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 от 26 января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Попова Елена Петровна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КП-1701-1/2023 от 17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КП-1701-1/2023 от 17 января 2023 г.. Приложение №1.</w:t>
            </w:r>
          </w:p>
        </w:tc>
        <w:tc>
          <w:tcPr>
            <w:tcW w:type="dxa" w:w="1701"/>
          </w:tcPr>
          <w:p>
            <w:r>
              <w:t>25565</w:t>
            </w:r>
          </w:p>
        </w:tc>
      </w:tr>
    </w:tbl>
    <w:p/>
    <w:p>
      <w:r>
        <w:t>Всего на сумму: 25565 руб. (Двадцать пять тысяч пятьсот шестьдесят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Попова Елена Петровна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