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КП-38 от 21 мая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Анкудинов Андрей Михайлович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КП-1605-1/2022 от 16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КП-1605-1/2022 от 16 мая 2022 г.. Приложение №1.</w:t>
            </w:r>
          </w:p>
        </w:tc>
        <w:tc>
          <w:tcPr>
            <w:tcW w:type="dxa" w:w="1701"/>
          </w:tcPr>
          <w:p>
            <w:r>
              <w:t>49114</w:t>
            </w:r>
          </w:p>
        </w:tc>
      </w:tr>
    </w:tbl>
    <w:p/>
    <w:p>
      <w:r>
        <w:t>Всего на сумму: 49114 руб. (Сорок девять тысяч сто четырнадцать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Анкудинов Андрей Михайлович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