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ЭМ-41 от 28 апреля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Кузнецова Мария Александровна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ЭМ-2804-1/2022 от 28 апреля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ЭМ-2804-1/2022 от 28 апреля 2022 г.. Приложение №1.</w:t>
            </w:r>
          </w:p>
        </w:tc>
        <w:tc>
          <w:tcPr>
            <w:tcW w:type="dxa" w:w="1701"/>
          </w:tcPr>
          <w:p>
            <w:r>
              <w:t>136240</w:t>
            </w:r>
          </w:p>
        </w:tc>
      </w:tr>
    </w:tbl>
    <w:p/>
    <w:p>
      <w:r>
        <w:t>Всего на сумму: 136240 руб. (Сто тридцать шесть тысяч двести сорок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Кузнецова Мария Александровна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