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ЭМ-57 от 31 августа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Арямов Андрей  Денисович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ЭМ-2208-1/2023 от 22 августа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ЭМ-2208-1/2023 от 22 августа 2023 г.. Приложение №1.</w:t>
            </w:r>
          </w:p>
        </w:tc>
        <w:tc>
          <w:tcPr>
            <w:tcW w:type="dxa" w:w="1701"/>
          </w:tcPr>
          <w:p>
            <w:r>
              <w:t>127956</w:t>
            </w:r>
          </w:p>
        </w:tc>
      </w:tr>
    </w:tbl>
    <w:p/>
    <w:p>
      <w:r>
        <w:t>Всего на сумму: 127956 руб. (Сто двадцать семь тысяч девятьсот пятьдесят шесть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Арямов Андрей  Денисович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