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ЭМ-89 от 20 августа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Зимина Татьяна Андреевна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ЭМ-1808-1/2022 от 18 августа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ЭМ-1808-1/2022 от 18 августа 2022 г.. Приложение №1.</w:t>
            </w:r>
          </w:p>
        </w:tc>
        <w:tc>
          <w:tcPr>
            <w:tcW w:type="dxa" w:w="1701"/>
          </w:tcPr>
          <w:p>
            <w:r>
              <w:t>17588</w:t>
            </w:r>
          </w:p>
        </w:tc>
      </w:tr>
    </w:tbl>
    <w:p/>
    <w:p>
      <w:r>
        <w:t>Всего на сумму: 17588 руб. (Семнадцать тысяч пятьсот восемьдесят восемь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Зимина Татьяна Андреевна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