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КП-1510-1/2023 от «15»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301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39732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2934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56015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31820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41910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51070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107085 руб.</w:t>
      </w:r>
    </w:p>
    <w:p>
      <w:pPr>
        <w:jc w:val="right"/>
      </w:pPr>
      <w:r>
        <w:rPr>
          <w:rStyle w:val="TitleStyle"/>
          <w:b/>
        </w:rPr>
        <w:t>ИТОГО: 107085 руб.</w:t>
      </w:r>
    </w:p>
    <w:p/>
    <w:p>
      <w:r>
        <w:rPr>
          <w:rStyle w:val="TitleStyle"/>
          <w:b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Городничева Е.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