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ЭМ-0502-1/2024 от «05» февраля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5х1,5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4120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26880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56665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4121</w:t>
            </w:r>
          </w:p>
        </w:tc>
        <w:tc>
          <w:tcPr>
            <w:tcW w:type="dxa" w:w="1134"/>
          </w:tcPr>
          <w:p>
            <w:r>
              <w:t>4121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1316</w:t>
            </w:r>
          </w:p>
        </w:tc>
        <w:tc>
          <w:tcPr>
            <w:tcW w:type="dxa" w:w="1134"/>
          </w:tcPr>
          <w:p>
            <w:r>
              <w:t>1316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3017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45075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23094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20658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145492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164</w:t>
            </w:r>
          </w:p>
        </w:tc>
        <w:tc>
          <w:tcPr>
            <w:tcW w:type="dxa" w:w="1134"/>
          </w:tcPr>
          <w:p>
            <w:r>
              <w:t>1312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9790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3870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4320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26600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20020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72302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7430</w:t>
            </w:r>
          </w:p>
        </w:tc>
        <w:tc>
          <w:tcPr>
            <w:tcW w:type="dxa" w:w="1134"/>
          </w:tcPr>
          <w:p>
            <w:r>
              <w:t>7430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28080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30800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83810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169942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315434 руб.</w:t>
      </w:r>
    </w:p>
    <w:p>
      <w:pPr>
        <w:jc w:val="right"/>
      </w:pPr>
      <w:r>
        <w:rPr>
          <w:rStyle w:val="TitleStyle"/>
          <w:b/>
        </w:rPr>
        <w:t>ИТОГО: 315434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Зуев Е.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