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ЭМ-0512-1/2022 от «05» декабря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10695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18050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34035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13239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  <w:tc>
          <w:tcPr>
            <w:tcW w:type="dxa" w:w="1134"/>
          </w:tcPr>
          <w:p>
            <w:r>
              <w:t>6800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21430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69409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10850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14250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28940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9880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4650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35360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49890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85300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4265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81035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154709 руб.</w:t>
      </w:r>
    </w:p>
    <w:p>
      <w:pPr>
        <w:jc w:val="right"/>
      </w:pPr>
      <w:r>
        <w:rPr>
          <w:rStyle w:val="TitleStyle"/>
          <w:b/>
        </w:rPr>
        <w:t>СКИДКА: 4265 руб.</w:t>
      </w:r>
    </w:p>
    <w:p>
      <w:pPr>
        <w:jc w:val="right"/>
      </w:pPr>
      <w:r>
        <w:rPr>
          <w:rStyle w:val="TitleStyle"/>
          <w:b/>
        </w:rPr>
        <w:t>ИТОГО СО СКИДКОЙ: 150444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Госев В.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