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ЭМ-0609-3/2022 от «06»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16170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4х10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37620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241</w:t>
            </w:r>
          </w:p>
        </w:tc>
        <w:tc>
          <w:tcPr>
            <w:tcW w:type="dxa" w:w="1134"/>
          </w:tcPr>
          <w:p>
            <w:r>
              <w:t>241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УЗО 2п 63А 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16491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Лента гидроизоляционная Nicoband 10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1259</w:t>
            </w:r>
          </w:p>
        </w:tc>
        <w:tc>
          <w:tcPr>
            <w:tcW w:type="dxa" w:w="1134"/>
          </w:tcPr>
          <w:p>
            <w:r>
              <w:t>7554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8559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7776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70446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12375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4х10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31315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14280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24980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63315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133761 руб.</w:t>
      </w:r>
    </w:p>
    <w:p>
      <w:pPr>
        <w:jc w:val="right"/>
      </w:pPr>
      <w:r>
        <w:rPr>
          <w:rStyle w:val="TitleStyle"/>
          <w:b/>
        </w:rPr>
        <w:t>ИТОГО: 133761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Пинигина Л.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