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ЭМ-0811-2/2022 от «08» ноября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ППГнг(А)-FRHF 3x1,5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3904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бронированный ВБШвнг(А)-ls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3278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ПВС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2050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48562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4.5кА AC DEKraft ДИФ-101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961</w:t>
            </w:r>
          </w:p>
        </w:tc>
        <w:tc>
          <w:tcPr>
            <w:tcW w:type="dxa" w:w="1134"/>
          </w:tcPr>
          <w:p>
            <w:r>
              <w:t>2883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1998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4п 25А C АВВ SH204L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2101</w:t>
            </w:r>
          </w:p>
        </w:tc>
        <w:tc>
          <w:tcPr>
            <w:tcW w:type="dxa" w:w="1134"/>
          </w:tcPr>
          <w:p>
            <w:r>
              <w:t>2101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  <w:tc>
          <w:tcPr>
            <w:tcW w:type="dxa" w:w="1134"/>
          </w:tcPr>
          <w:p>
            <w:r>
              <w:t>10940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24856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3924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3105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39150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8100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54279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Накладка на бревно и блокхаус двухместная для накладных электроустановочных изделий ясень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856</w:t>
            </w:r>
          </w:p>
        </w:tc>
        <w:tc>
          <w:tcPr>
            <w:tcW w:type="dxa" w:w="1134"/>
          </w:tcPr>
          <w:p>
            <w:r>
              <w:t>8560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Накладка на бревно и блокхаус трехместная для накладных электроустановочных изделий ясень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1250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Накладка на бревно и блокхаус одиночная для накладных электроустановочных изделий ясень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552</w:t>
            </w:r>
          </w:p>
        </w:tc>
        <w:tc>
          <w:tcPr>
            <w:tcW w:type="dxa" w:w="1134"/>
          </w:tcPr>
          <w:p>
            <w:r>
              <w:t>6072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19632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 29х600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4980</w:t>
            </w:r>
          </w:p>
        </w:tc>
        <w:tc>
          <w:tcPr>
            <w:tcW w:type="dxa" w:w="1134"/>
          </w:tcPr>
          <w:p>
            <w:r>
              <w:t>4980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Сверло Форстнера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1229</w:t>
            </w:r>
          </w:p>
        </w:tc>
        <w:tc>
          <w:tcPr>
            <w:tcW w:type="dxa" w:w="1134"/>
          </w:tcPr>
          <w:p>
            <w:r>
              <w:t>1229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1430</w:t>
            </w:r>
          </w:p>
        </w:tc>
        <w:tc>
          <w:tcPr>
            <w:tcW w:type="dxa" w:w="1134"/>
          </w:tcPr>
          <w:p>
            <w:r>
              <w:t>1430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Сверло Форстнера 68мм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15639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162968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16000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21250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107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1562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68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45104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бревне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546</w:t>
            </w:r>
          </w:p>
        </w:tc>
        <w:tc>
          <w:tcPr>
            <w:tcW w:type="dxa" w:w="1134"/>
          </w:tcPr>
          <w:p>
            <w:r>
              <w:t>19656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Высверливание внутреннего канала для прокладки кабеля в доме из бруса/бревна при скрытом монтаже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682</w:t>
            </w:r>
          </w:p>
        </w:tc>
        <w:tc>
          <w:tcPr>
            <w:tcW w:type="dxa" w:w="1134"/>
          </w:tcPr>
          <w:p>
            <w:r>
              <w:t>8184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Пропиливание прохода с выбиранием под фрезу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1023</w:t>
            </w:r>
          </w:p>
        </w:tc>
        <w:tc>
          <w:tcPr>
            <w:tcW w:type="dxa" w:w="1134"/>
          </w:tcPr>
          <w:p>
            <w:r>
              <w:t>6138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20250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54228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4093</w:t>
            </w:r>
          </w:p>
        </w:tc>
        <w:tc>
          <w:tcPr>
            <w:tcW w:type="dxa" w:w="1134"/>
          </w:tcPr>
          <w:p>
            <w:r>
              <w:t>4093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2092</w:t>
            </w:r>
          </w:p>
        </w:tc>
        <w:tc>
          <w:tcPr>
            <w:tcW w:type="dxa" w:w="1134"/>
          </w:tcPr>
          <w:p>
            <w:r>
              <w:t>2092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5610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409</w:t>
            </w:r>
          </w:p>
        </w:tc>
        <w:tc>
          <w:tcPr>
            <w:tcW w:type="dxa" w:w="1134"/>
          </w:tcPr>
          <w:p>
            <w:r>
              <w:t>409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455</w:t>
            </w:r>
          </w:p>
        </w:tc>
        <w:tc>
          <w:tcPr>
            <w:tcW w:type="dxa" w:w="1134"/>
          </w:tcPr>
          <w:p>
            <w:r>
              <w:t>455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591</w:t>
            </w:r>
          </w:p>
        </w:tc>
        <w:tc>
          <w:tcPr>
            <w:tcW w:type="dxa" w:w="1134"/>
          </w:tcPr>
          <w:p>
            <w:r>
              <w:t>1773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909</w:t>
            </w:r>
          </w:p>
        </w:tc>
        <w:tc>
          <w:tcPr>
            <w:tcW w:type="dxa" w:w="1134"/>
          </w:tcPr>
          <w:p>
            <w:r>
              <w:t>909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15341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накладки / подложки / подъемной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57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1425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116098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106098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279066 руб.</w:t>
      </w:r>
    </w:p>
    <w:p>
      <w:pPr>
        <w:jc w:val="right"/>
      </w:pPr>
      <w:r>
        <w:rPr>
          <w:rStyle w:val="TitleStyle"/>
          <w:b/>
        </w:rPr>
        <w:t>СКИДКА: 10000 руб.</w:t>
      </w:r>
    </w:p>
    <w:p>
      <w:pPr>
        <w:jc w:val="right"/>
      </w:pPr>
      <w:r>
        <w:rPr>
          <w:rStyle w:val="TitleStyle"/>
          <w:b/>
        </w:rPr>
        <w:t>ИТОГО СО СКИДКОЙ: 269066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Кнейбель Н. Н.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