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ЭМ-1109-1/2023 от «11» сентября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24800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31820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13475</w:t>
            </w:r>
          </w:p>
        </w:tc>
        <w:tc>
          <w:tcPr>
            <w:tcW w:type="dxa" w:w="1134"/>
          </w:tcPr>
          <w:p>
            <w:r>
              <w:t>13475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3179</w:t>
            </w:r>
          </w:p>
        </w:tc>
        <w:tc>
          <w:tcPr>
            <w:tcW w:type="dxa" w:w="1134"/>
          </w:tcPr>
          <w:p>
            <w:r>
              <w:t>6358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2257</w:t>
            </w:r>
          </w:p>
        </w:tc>
        <w:tc>
          <w:tcPr>
            <w:tcW w:type="dxa" w:w="1134"/>
          </w:tcPr>
          <w:p>
            <w:r>
              <w:t>6771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Контактор модульный 4п 63А AC/DC 4HO 230В IEK КМ63-40М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2034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1744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(встраиваемый)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45739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29676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17388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164853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35600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34410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102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15200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7830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616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99852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33440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23100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66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21780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5563</w:t>
            </w:r>
          </w:p>
        </w:tc>
        <w:tc>
          <w:tcPr>
            <w:tcW w:type="dxa" w:w="1134"/>
          </w:tcPr>
          <w:p>
            <w:r>
              <w:t>5563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3089</w:t>
            </w:r>
          </w:p>
        </w:tc>
        <w:tc>
          <w:tcPr>
            <w:tcW w:type="dxa" w:w="1134"/>
          </w:tcPr>
          <w:p>
            <w:r>
              <w:t>3089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86972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1715</w:t>
            </w:r>
          </w:p>
        </w:tc>
        <w:tc>
          <w:tcPr>
            <w:tcW w:type="dxa" w:w="1134"/>
          </w:tcPr>
          <w:p>
            <w:r>
              <w:t>1715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363</w:t>
            </w:r>
          </w:p>
        </w:tc>
        <w:tc>
          <w:tcPr>
            <w:tcW w:type="dxa" w:w="1134"/>
          </w:tcPr>
          <w:p>
            <w:r>
              <w:t>6171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451</w:t>
            </w:r>
          </w:p>
        </w:tc>
        <w:tc>
          <w:tcPr>
            <w:tcW w:type="dxa" w:w="1134"/>
          </w:tcPr>
          <w:p>
            <w:r>
              <w:t>902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638</w:t>
            </w:r>
          </w:p>
        </w:tc>
        <w:tc>
          <w:tcPr>
            <w:tcW w:type="dxa" w:w="1134"/>
          </w:tcPr>
          <w:p>
            <w:r>
              <w:t>3190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737</w:t>
            </w:r>
          </w:p>
        </w:tc>
        <w:tc>
          <w:tcPr>
            <w:tcW w:type="dxa" w:w="1134"/>
          </w:tcPr>
          <w:p>
            <w:r>
              <w:t>737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1726</w:t>
            </w:r>
          </w:p>
        </w:tc>
        <w:tc>
          <w:tcPr>
            <w:tcW w:type="dxa" w:w="1134"/>
          </w:tcPr>
          <w:p>
            <w:r>
              <w:t>1726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16761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203585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368438 руб.</w:t>
      </w:r>
    </w:p>
    <w:p>
      <w:pPr>
        <w:jc w:val="right"/>
      </w:pPr>
      <w:r>
        <w:rPr>
          <w:rStyle w:val="TitleStyle"/>
          <w:b/>
        </w:rPr>
        <w:t>ИТОГО: 368438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Кацева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