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ЭМ-1805-1/2023 от «18» мая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3100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8600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13280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18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678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654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18 модулей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1862</w:t>
            </w:r>
          </w:p>
        </w:tc>
        <w:tc>
          <w:tcPr>
            <w:tcW w:type="dxa" w:w="1134"/>
          </w:tcPr>
          <w:p>
            <w:r>
              <w:t>1862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11542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108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2541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встраиваемая Schneider Electric AtlasDesign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835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Выключатель одноклавишный встраиваемый Schneider Electric AtlasDesign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161</w:t>
            </w:r>
          </w:p>
        </w:tc>
        <w:tc>
          <w:tcPr>
            <w:tcW w:type="dxa" w:w="1134"/>
          </w:tcPr>
          <w:p>
            <w:r>
              <w:t>644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1479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0.2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110.2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39292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9400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76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620</w:t>
            </w:r>
          </w:p>
        </w:tc>
        <w:tc>
          <w:tcPr>
            <w:tcW w:type="dxa" w:w="1134"/>
          </w:tcPr>
          <w:p>
            <w:r>
              <w:t>620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441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16101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3879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1650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394</w:t>
            </w:r>
          </w:p>
        </w:tc>
        <w:tc>
          <w:tcPr>
            <w:tcW w:type="dxa" w:w="1134"/>
          </w:tcPr>
          <w:p>
            <w:r>
              <w:t>6304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18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2356</w:t>
            </w:r>
          </w:p>
        </w:tc>
        <w:tc>
          <w:tcPr>
            <w:tcW w:type="dxa" w:w="1134"/>
          </w:tcPr>
          <w:p>
            <w:r>
              <w:t>2356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14189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18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1637</w:t>
            </w:r>
          </w:p>
        </w:tc>
        <w:tc>
          <w:tcPr>
            <w:tcW w:type="dxa" w:w="1134"/>
          </w:tcPr>
          <w:p>
            <w:r>
              <w:t>1637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365</w:t>
            </w:r>
          </w:p>
        </w:tc>
        <w:tc>
          <w:tcPr>
            <w:tcW w:type="dxa" w:w="1134"/>
          </w:tcPr>
          <w:p>
            <w:r>
              <w:t>2190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409</w:t>
            </w:r>
          </w:p>
        </w:tc>
        <w:tc>
          <w:tcPr>
            <w:tcW w:type="dxa" w:w="1134"/>
          </w:tcPr>
          <w:p>
            <w:r>
              <w:t>409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642</w:t>
            </w:r>
          </w:p>
        </w:tc>
        <w:tc>
          <w:tcPr>
            <w:tcW w:type="dxa" w:w="1134"/>
          </w:tcPr>
          <w:p>
            <w:r>
              <w:t>1284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1240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38600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77892 руб.</w:t>
      </w:r>
    </w:p>
    <w:p>
      <w:pPr>
        <w:jc w:val="right"/>
      </w:pPr>
      <w:r>
        <w:rPr>
          <w:rStyle w:val="TitleStyle"/>
          <w:b/>
        </w:rPr>
        <w:t>ИТОГО: 77892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Новосёлова Т.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