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ЭМ-1808-2/2022 от «18» августа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6555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185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18130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26945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C16A 30mA AC 6кА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4742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678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1090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616</w:t>
            </w:r>
          </w:p>
        </w:tc>
        <w:tc>
          <w:tcPr>
            <w:tcW w:type="dxa" w:w="1134"/>
          </w:tcPr>
          <w:p>
            <w:r>
              <w:t>616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 2п 32А 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3296</w:t>
            </w:r>
          </w:p>
        </w:tc>
        <w:tc>
          <w:tcPr>
            <w:tcW w:type="dxa" w:w="1134"/>
          </w:tcPr>
          <w:p>
            <w:r>
              <w:t>3296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11882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476</w:t>
            </w:r>
          </w:p>
        </w:tc>
        <w:tc>
          <w:tcPr>
            <w:tcW w:type="dxa" w:w="1134"/>
          </w:tcPr>
          <w:p>
            <w:r>
              <w:t>2380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7900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552</w:t>
            </w:r>
          </w:p>
        </w:tc>
        <w:tc>
          <w:tcPr>
            <w:tcW w:type="dxa" w:w="1134"/>
          </w:tcPr>
          <w:p>
            <w:r>
              <w:t>552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14860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61587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185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13875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24455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монолите/плите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14060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6480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11900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32440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61095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122682 руб.</w:t>
      </w:r>
    </w:p>
    <w:p>
      <w:pPr>
        <w:jc w:val="right"/>
      </w:pPr>
      <w:r>
        <w:rPr>
          <w:rStyle w:val="TitleStyle"/>
          <w:b/>
        </w:rPr>
        <w:t>ИТОГО: 122682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Жулидова М. О.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