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ЭМ-2605-1/2022 от «26» мая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1220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бронированный ВБШвнг(А)-ls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437</w:t>
            </w:r>
          </w:p>
        </w:tc>
        <w:tc>
          <w:tcPr>
            <w:tcW w:type="dxa" w:w="1134"/>
          </w:tcPr>
          <w:p>
            <w:r>
              <w:t>20102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22162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856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1434</w:t>
            </w:r>
          </w:p>
        </w:tc>
        <w:tc>
          <w:tcPr>
            <w:tcW w:type="dxa" w:w="1134"/>
          </w:tcPr>
          <w:p>
            <w:r>
              <w:t>1434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Щит распределительный (накладной) 12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4974</w:t>
            </w:r>
          </w:p>
        </w:tc>
        <w:tc>
          <w:tcPr>
            <w:tcW w:type="dxa" w:w="1134"/>
          </w:tcPr>
          <w:p>
            <w:r>
              <w:t>4974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Комплектующие для монтажа щита (клеммы,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880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8484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ПНД двустенная Ø50мм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4850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одинарная накладная Legrand Quteo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452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Выключатель одноклавишный накладной Legrand Quteo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246</w:t>
            </w:r>
          </w:p>
        </w:tc>
        <w:tc>
          <w:tcPr>
            <w:tcW w:type="dxa" w:w="1134"/>
          </w:tcPr>
          <w:p>
            <w:r>
              <w:t>246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Светильник светодиодный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1630</w:t>
            </w:r>
          </w:p>
        </w:tc>
        <w:tc>
          <w:tcPr>
            <w:tcW w:type="dxa" w:w="1134"/>
          </w:tcPr>
          <w:p>
            <w:r>
              <w:t>1630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Сигнальная лента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Лопата штыковая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720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3700</w:t>
            </w:r>
          </w:p>
        </w:tc>
        <w:tc>
          <w:tcPr>
            <w:tcW w:type="dxa" w:w="1134"/>
          </w:tcPr>
          <w:p>
            <w:r>
              <w:t>3700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45122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176</w:t>
            </w:r>
          </w:p>
        </w:tc>
        <w:tc>
          <w:tcPr>
            <w:tcW w:type="dxa" w:w="1134"/>
          </w:tcPr>
          <w:p>
            <w:r>
              <w:t>8096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Расключение кабеля на выключатели в кабель канале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11526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Копка траншеи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36000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37250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12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Подключение ввода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54356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2930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51426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99478 руб.</w:t>
      </w:r>
    </w:p>
    <w:p>
      <w:pPr>
        <w:jc w:val="right"/>
      </w:pPr>
      <w:r>
        <w:rPr>
          <w:rStyle w:val="TitleStyle"/>
          <w:b/>
        </w:rPr>
        <w:t>СКИДКА: 2930 руб.</w:t>
      </w:r>
    </w:p>
    <w:p>
      <w:pPr>
        <w:jc w:val="right"/>
      </w:pPr>
      <w:r>
        <w:rPr>
          <w:rStyle w:val="TitleStyle"/>
          <w:b/>
        </w:rPr>
        <w:t>ИТОГО СО СКИДКОЙ: 96548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Медведев Д.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