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ЭМ-2710-1/2022 от «27» октября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34500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41800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бронированный ВБШвнг(А)-ls 4х10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462</w:t>
            </w:r>
          </w:p>
        </w:tc>
        <w:tc>
          <w:tcPr>
            <w:tcW w:type="dxa" w:w="1134"/>
          </w:tcPr>
          <w:p>
            <w:r>
              <w:t>16170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4970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103910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10784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2260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3052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782</w:t>
            </w:r>
          </w:p>
        </w:tc>
        <w:tc>
          <w:tcPr>
            <w:tcW w:type="dxa" w:w="1134"/>
          </w:tcPr>
          <w:p>
            <w:r>
              <w:t>1564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4п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4328</w:t>
            </w:r>
          </w:p>
        </w:tc>
        <w:tc>
          <w:tcPr>
            <w:tcW w:type="dxa" w:w="1134"/>
          </w:tcPr>
          <w:p>
            <w:r>
              <w:t>4328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  <w:tc>
          <w:tcPr>
            <w:tcW w:type="dxa" w:w="1134"/>
          </w:tcPr>
          <w:p>
            <w:r>
              <w:t>4952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30372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6636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18200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ПНД двустенная Ø50мм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318</w:t>
            </w:r>
          </w:p>
        </w:tc>
        <w:tc>
          <w:tcPr>
            <w:tcW w:type="dxa" w:w="1134"/>
          </w:tcPr>
          <w:p>
            <w:r>
              <w:t>15900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40736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алмазный 125мм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1210</w:t>
            </w:r>
          </w:p>
        </w:tc>
        <w:tc>
          <w:tcPr>
            <w:tcW w:type="dxa" w:w="1134"/>
          </w:tcPr>
          <w:p>
            <w:r>
              <w:t>1210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1792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2090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Лопата штыковая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16084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204162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39000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36520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4х10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183</w:t>
            </w:r>
          </w:p>
        </w:tc>
        <w:tc>
          <w:tcPr>
            <w:tcW w:type="dxa" w:w="1134"/>
          </w:tcPr>
          <w:p>
            <w:r>
              <w:t>6405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3900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5460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93085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21000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Сверление отверстия для фиксации кабеля/гофры/трубы под дюбель хомут/клипсу/крепежную скобу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на потолке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476</w:t>
            </w:r>
          </w:p>
        </w:tc>
        <w:tc>
          <w:tcPr>
            <w:tcW w:type="dxa" w:w="1134"/>
          </w:tcPr>
          <w:p>
            <w:r>
              <w:t>14280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288</w:t>
            </w:r>
          </w:p>
        </w:tc>
        <w:tc>
          <w:tcPr>
            <w:tcW w:type="dxa" w:w="1134"/>
          </w:tcPr>
          <w:p>
            <w:r>
              <w:t>22464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4430</w:t>
            </w:r>
          </w:p>
        </w:tc>
        <w:tc>
          <w:tcPr>
            <w:tcW w:type="dxa" w:w="1134"/>
          </w:tcPr>
          <w:p>
            <w:r>
              <w:t>4430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Копка траншеи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831</w:t>
            </w:r>
          </w:p>
        </w:tc>
        <w:tc>
          <w:tcPr>
            <w:tcW w:type="dxa" w:w="1134"/>
          </w:tcPr>
          <w:p>
            <w:r>
              <w:t>16620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78834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1484</w:t>
            </w:r>
          </w:p>
        </w:tc>
        <w:tc>
          <w:tcPr>
            <w:tcW w:type="dxa" w:w="1134"/>
          </w:tcPr>
          <w:p>
            <w:r>
              <w:t>2968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321</w:t>
            </w:r>
          </w:p>
        </w:tc>
        <w:tc>
          <w:tcPr>
            <w:tcW w:type="dxa" w:w="1134"/>
          </w:tcPr>
          <w:p>
            <w:r>
              <w:t>7704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</w:t>
            </w:r>
          </w:p>
        </w:tc>
        <w:tc>
          <w:tcPr>
            <w:tcW w:type="dxa" w:w="1134"/>
          </w:tcPr>
          <w:p>
            <w:r>
              <w:t>1197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576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642</w:t>
            </w:r>
          </w:p>
        </w:tc>
        <w:tc>
          <w:tcPr>
            <w:tcW w:type="dxa" w:w="1134"/>
          </w:tcPr>
          <w:p>
            <w:r>
              <w:t>642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14815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10520</w:t>
            </w:r>
          </w:p>
        </w:tc>
        <w:tc>
          <w:tcPr>
            <w:tcW w:type="dxa" w:w="1134"/>
          </w:tcPr>
          <w:p>
            <w:r>
              <w:t>10520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10520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197254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401416 руб.</w:t>
      </w:r>
    </w:p>
    <w:p>
      <w:pPr>
        <w:jc w:val="right"/>
      </w:pPr>
      <w:r>
        <w:rPr>
          <w:rStyle w:val="TitleStyle"/>
          <w:b/>
        </w:rPr>
        <w:t>ИТОГО: 401416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Лепетунов А.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