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1350.0" w:type="dxa"/>
      </w:tblPr>
      <w:tblGrid>
        <w:gridCol w:w="2403"/>
        <w:gridCol w:w="2403"/>
        <w:gridCol w:w="2403"/>
        <w:gridCol w:w="2403"/>
        <w:gridCol w:w="2403"/>
        <w:gridCol w:w="2403"/>
        <w:gridCol w:w="2403"/>
      </w:tblGrid>
      <w:tr>
        <w:trPr>
          <w:trHeight w:hRule="exact" w:val="1710"/>
        </w:trPr>
        <w:tc>
          <w:tcPr>
            <w:tcW w:type="dxa" w:w="15470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1310" w:after="0"/>
              <w:ind w:left="0" w:right="1042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Приложение № </w:t>
            </w:r>
          </w:p>
        </w:tc>
      </w:tr>
      <w:tr>
        <w:trPr>
          <w:trHeight w:hRule="exact" w:val="1020"/>
        </w:trPr>
        <w:tc>
          <w:tcPr>
            <w:tcW w:type="dxa" w:w="15470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50" w:after="0"/>
              <w:ind w:left="0" w:right="970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к договору № ____/2021 от "___"________2021 г. </w:t>
            </w:r>
          </w:p>
        </w:tc>
      </w:tr>
      <w:tr>
        <w:trPr>
          <w:trHeight w:hRule="exact" w:val="658"/>
        </w:trPr>
        <w:tc>
          <w:tcPr>
            <w:tcW w:type="dxa" w:w="15470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162" w:after="0"/>
              <w:ind w:left="279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СМЕТА НА ЭЛЕКТРОМОНТАЖНЫЕ РАБОТЫ И МАТЕРИАЛЫ</w:t>
            </w:r>
          </w:p>
        </w:tc>
      </w:tr>
      <w:tr>
        <w:trPr>
          <w:trHeight w:hRule="exact" w:val="1324"/>
        </w:trPr>
        <w:tc>
          <w:tcPr>
            <w:tcW w:type="dxa" w:w="15470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448" w:lineRule="exact" w:before="0" w:after="0"/>
              <w:ind w:left="0" w:right="0"/>
            </w:pPr>
          </w:p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5.999999999999943" w:type="dxa"/>
            </w:tblPr>
            <w:tblGrid>
              <w:gridCol w:w="2578"/>
              <w:gridCol w:w="2578"/>
              <w:gridCol w:w="2578"/>
              <w:gridCol w:w="2578"/>
              <w:gridCol w:w="2578"/>
              <w:gridCol w:w="2578"/>
            </w:tblGrid>
            <w:tr>
              <w:trPr>
                <w:trHeight w:hRule="exact" w:val="716"/>
              </w:trPr>
              <w:tc>
                <w:tcPr>
                  <w:tcW w:type="dxa" w:w="714"/>
                  <w:tcBorders>
                    <w:start w:sz="5.600000000000023" w:val="single" w:color="#AAAAAA"/>
                    <w:top w:sz="5.599999999999909" w:val="single" w:color="#878787"/>
                    <w:end w:sz="6.400000000000091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8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№</w:t>
                  </w:r>
                </w:p>
              </w:tc>
              <w:tc>
                <w:tcPr>
                  <w:tcW w:type="dxa" w:w="9110"/>
                  <w:tcBorders>
                    <w:start w:sz="6.400000000000091" w:val="single" w:color="#AAAAAA"/>
                    <w:top w:sz="5.599999999999909" w:val="single" w:color="#878787"/>
                    <w:end w:sz="5.599999999999454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8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Наименование </w:t>
                  </w:r>
                </w:p>
              </w:tc>
              <w:tc>
                <w:tcPr>
                  <w:tcW w:type="dxa" w:w="1016"/>
                  <w:tcBorders>
                    <w:start w:sz="5.599999999999454" w:val="single" w:color="#AAAAAA"/>
                    <w:top w:sz="5.599999999999909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8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Ед.изм. </w:t>
                  </w:r>
                </w:p>
              </w:tc>
              <w:tc>
                <w:tcPr>
                  <w:tcW w:type="dxa" w:w="720"/>
                  <w:tcBorders>
                    <w:start w:sz="6.400000000000546" w:val="single" w:color="#AAAAAA"/>
                    <w:top w:sz="5.599999999999909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118" w:after="0"/>
                    <w:ind w:left="126" w:right="128" w:firstLine="0"/>
                    <w:jc w:val="center"/>
                  </w:pPr>
                  <w:r>
                    <w:rPr>
                      <w:spacing w:val="-20.0"/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Кол</w:t>
                  </w: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во </w:t>
                  </w:r>
                </w:p>
              </w:tc>
              <w:tc>
                <w:tcPr>
                  <w:tcW w:type="dxa" w:w="1418"/>
                  <w:tcBorders>
                    <w:start w:sz="6.400000000000546" w:val="single" w:color="#AAAAAA"/>
                    <w:top w:sz="5.599999999999909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8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Цена (руб.) </w:t>
                  </w:r>
                </w:p>
              </w:tc>
              <w:tc>
                <w:tcPr>
                  <w:tcW w:type="dxa" w:w="1438"/>
                  <w:tcBorders>
                    <w:start w:sz="6.400000000000546" w:val="single" w:color="#AAAAAA"/>
                    <w:top w:sz="5.599999999999909" w:val="single" w:color="#878787"/>
                    <w:end w:sz="6.39999999999963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118" w:after="0"/>
                    <w:ind w:left="164" w:right="166" w:firstLine="0"/>
                    <w:jc w:val="center"/>
                  </w:pPr>
                  <w:r>
                    <w:rPr>
                      <w:spacing w:val="-8.0"/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Стоимость </w:t>
                  </w: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(руб.)</w:t>
                  </w:r>
                </w:p>
              </w:tc>
            </w:tr>
          </w:tbl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</w:tr>
      <w:tr>
        <w:trPr>
          <w:trHeight w:hRule="exact" w:val="582"/>
        </w:trPr>
        <w:tc>
          <w:tcPr>
            <w:tcW w:type="dxa" w:w="15470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132" w:after="0"/>
              <w:ind w:left="0" w:right="7266" w:firstLine="0"/>
              <w:jc w:val="right"/>
            </w:pPr>
            <w:r>
              <w:rPr>
                <w:w w:val="98.4375"/>
                <w:rFonts w:ascii="Roboto" w:hAnsi="Roboto" w:eastAsia="Roboto"/>
                <w:b/>
                <w:i w:val="0"/>
                <w:color w:val="000000"/>
                <w:sz w:val="32"/>
              </w:rPr>
              <w:t>МАТЕРИАЛЫ</w:t>
            </w:r>
          </w:p>
        </w:tc>
      </w:tr>
      <w:tr>
        <w:trPr>
          <w:trHeight w:hRule="exact" w:val="506"/>
        </w:trPr>
        <w:tc>
          <w:tcPr>
            <w:tcW w:type="dxa" w:w="15470"/>
            <w:gridSpan w:val="7"/>
            <w:tcBorders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2" w:after="0"/>
              <w:ind w:left="0" w:right="6496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КАБЕЛЬ И СОЕДИНЕНИЯ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888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ВВГнг-ls 3х1,5 ГОСТ </w:t>
            </w:r>
          </w:p>
        </w:tc>
        <w:tc>
          <w:tcPr>
            <w:tcW w:type="dxa" w:w="119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0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90 </w:t>
            </w:r>
          </w:p>
        </w:tc>
        <w:tc>
          <w:tcPr>
            <w:tcW w:type="dxa" w:w="14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68 </w:t>
            </w:r>
          </w:p>
        </w:tc>
        <w:tc>
          <w:tcPr>
            <w:tcW w:type="dxa" w:w="2608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6120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888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ВВГнг-ls 3х2,5 ГОСТ </w:t>
            </w:r>
          </w:p>
        </w:tc>
        <w:tc>
          <w:tcPr>
            <w:tcW w:type="dxa" w:w="119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0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90 </w:t>
            </w:r>
          </w:p>
        </w:tc>
        <w:tc>
          <w:tcPr>
            <w:tcW w:type="dxa" w:w="14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98 </w:t>
            </w:r>
          </w:p>
        </w:tc>
        <w:tc>
          <w:tcPr>
            <w:tcW w:type="dxa" w:w="2608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8820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888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ВВГнг-ls 3х6 ГОСТ </w:t>
            </w:r>
          </w:p>
        </w:tc>
        <w:tc>
          <w:tcPr>
            <w:tcW w:type="dxa" w:w="119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0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 </w:t>
            </w:r>
          </w:p>
        </w:tc>
        <w:tc>
          <w:tcPr>
            <w:tcW w:type="dxa" w:w="14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224 </w:t>
            </w:r>
          </w:p>
        </w:tc>
        <w:tc>
          <w:tcPr>
            <w:tcW w:type="dxa" w:w="2608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2688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888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интернет cat. 5e </w:t>
            </w:r>
          </w:p>
        </w:tc>
        <w:tc>
          <w:tcPr>
            <w:tcW w:type="dxa" w:w="119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0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15 </w:t>
            </w:r>
          </w:p>
        </w:tc>
        <w:tc>
          <w:tcPr>
            <w:tcW w:type="dxa" w:w="2334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88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34 </w:t>
            </w:r>
          </w:p>
        </w:tc>
        <w:tc>
          <w:tcPr>
            <w:tcW w:type="dxa" w:w="171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510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888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телевизионный SAT 703 </w:t>
            </w:r>
          </w:p>
        </w:tc>
        <w:tc>
          <w:tcPr>
            <w:tcW w:type="dxa" w:w="119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0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30 </w:t>
            </w:r>
          </w:p>
        </w:tc>
        <w:tc>
          <w:tcPr>
            <w:tcW w:type="dxa" w:w="14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47 </w:t>
            </w:r>
          </w:p>
        </w:tc>
        <w:tc>
          <w:tcPr>
            <w:tcW w:type="dxa" w:w="2608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1410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888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Клемма WAGO 3 </w:t>
            </w:r>
          </w:p>
        </w:tc>
        <w:tc>
          <w:tcPr>
            <w:tcW w:type="dxa" w:w="119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30 </w:t>
            </w:r>
          </w:p>
        </w:tc>
        <w:tc>
          <w:tcPr>
            <w:tcW w:type="dxa" w:w="2334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88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17 </w:t>
            </w:r>
          </w:p>
        </w:tc>
        <w:tc>
          <w:tcPr>
            <w:tcW w:type="dxa" w:w="171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510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888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Клемма WAGO 5 </w:t>
            </w:r>
          </w:p>
        </w:tc>
        <w:tc>
          <w:tcPr>
            <w:tcW w:type="dxa" w:w="119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2334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88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26 </w:t>
            </w:r>
          </w:p>
        </w:tc>
        <w:tc>
          <w:tcPr>
            <w:tcW w:type="dxa" w:w="171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260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 </w:t>
            </w:r>
          </w:p>
        </w:tc>
        <w:tc>
          <w:tcPr>
            <w:tcW w:type="dxa" w:w="888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Гильза соединительная медная луженая </w:t>
            </w:r>
          </w:p>
        </w:tc>
        <w:tc>
          <w:tcPr>
            <w:tcW w:type="dxa" w:w="119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2334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88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11 </w:t>
            </w:r>
          </w:p>
        </w:tc>
        <w:tc>
          <w:tcPr>
            <w:tcW w:type="dxa" w:w="171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110</w:t>
            </w:r>
          </w:p>
        </w:tc>
      </w:tr>
      <w:tr>
        <w:trPr>
          <w:trHeight w:hRule="exact" w:val="494"/>
        </w:trPr>
        <w:tc>
          <w:tcPr>
            <w:tcW w:type="dxa" w:w="12862"/>
            <w:gridSpan w:val="5"/>
            <w:tcBorders>
              <w:top w:sz="5.599999999999909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8"/>
            <w:gridSpan w:val="2"/>
            <w:tcBorders>
              <w:top w:sz="5.599999999999909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2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20428 </w:t>
            </w:r>
          </w:p>
        </w:tc>
      </w:tr>
      <w:tr>
        <w:trPr>
          <w:trHeight w:hRule="exact" w:val="496"/>
        </w:trPr>
        <w:tc>
          <w:tcPr>
            <w:tcW w:type="dxa" w:w="15470"/>
            <w:gridSpan w:val="7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5174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ЩИТЫ, АВТОМАТИКА И КОМПЛЕКТУЮЩИЕ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888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1п 10А С SH201L </w:t>
            </w:r>
          </w:p>
        </w:tc>
        <w:tc>
          <w:tcPr>
            <w:tcW w:type="dxa" w:w="119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2334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248 </w:t>
            </w:r>
          </w:p>
        </w:tc>
        <w:tc>
          <w:tcPr>
            <w:tcW w:type="dxa" w:w="1716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992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888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1п 16А С SH201L </w:t>
            </w:r>
          </w:p>
        </w:tc>
        <w:tc>
          <w:tcPr>
            <w:tcW w:type="dxa" w:w="119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144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248 </w:t>
            </w:r>
          </w:p>
        </w:tc>
        <w:tc>
          <w:tcPr>
            <w:tcW w:type="dxa" w:w="2608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1240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888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1п 20А С SH201L </w:t>
            </w:r>
          </w:p>
        </w:tc>
        <w:tc>
          <w:tcPr>
            <w:tcW w:type="dxa" w:w="119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2334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264 </w:t>
            </w:r>
          </w:p>
        </w:tc>
        <w:tc>
          <w:tcPr>
            <w:tcW w:type="dxa" w:w="1716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264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888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1п 32А С SH201L </w:t>
            </w:r>
          </w:p>
        </w:tc>
        <w:tc>
          <w:tcPr>
            <w:tcW w:type="dxa" w:w="119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2334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318 </w:t>
            </w:r>
          </w:p>
        </w:tc>
        <w:tc>
          <w:tcPr>
            <w:tcW w:type="dxa" w:w="1716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318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888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2п 50А С SH202L </w:t>
            </w:r>
          </w:p>
        </w:tc>
        <w:tc>
          <w:tcPr>
            <w:tcW w:type="dxa" w:w="119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4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1068 </w:t>
            </w:r>
          </w:p>
        </w:tc>
        <w:tc>
          <w:tcPr>
            <w:tcW w:type="dxa" w:w="2608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1068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888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УЗО ABB 2п 63А 100мА FH202 АС </w:t>
            </w:r>
          </w:p>
        </w:tc>
        <w:tc>
          <w:tcPr>
            <w:tcW w:type="dxa" w:w="119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4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4986 </w:t>
            </w:r>
          </w:p>
        </w:tc>
        <w:tc>
          <w:tcPr>
            <w:tcW w:type="dxa" w:w="2608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4986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888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Дифф. автомат ABB 1п+N 16A 30mA DSH201R </w:t>
            </w:r>
          </w:p>
        </w:tc>
        <w:tc>
          <w:tcPr>
            <w:tcW w:type="dxa" w:w="119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44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3476 </w:t>
            </w:r>
          </w:p>
        </w:tc>
        <w:tc>
          <w:tcPr>
            <w:tcW w:type="dxa" w:w="2608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6952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 </w:t>
            </w:r>
          </w:p>
        </w:tc>
        <w:tc>
          <w:tcPr>
            <w:tcW w:type="dxa" w:w="888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Шина соединительная (гребенка) ABB </w:t>
            </w:r>
          </w:p>
        </w:tc>
        <w:tc>
          <w:tcPr>
            <w:tcW w:type="dxa" w:w="119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2334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340 </w:t>
            </w:r>
          </w:p>
        </w:tc>
        <w:tc>
          <w:tcPr>
            <w:tcW w:type="dxa" w:w="1716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340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 </w:t>
            </w:r>
          </w:p>
        </w:tc>
        <w:tc>
          <w:tcPr>
            <w:tcW w:type="dxa" w:w="888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Щит распределительный (встраиваемый) 24 модуля ABB </w:t>
            </w:r>
          </w:p>
        </w:tc>
        <w:tc>
          <w:tcPr>
            <w:tcW w:type="dxa" w:w="119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4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4860 </w:t>
            </w:r>
          </w:p>
        </w:tc>
        <w:tc>
          <w:tcPr>
            <w:tcW w:type="dxa" w:w="2608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4860</w:t>
            </w:r>
          </w:p>
        </w:tc>
      </w:tr>
      <w:tr>
        <w:trPr>
          <w:trHeight w:hRule="exact" w:val="736"/>
        </w:trPr>
        <w:tc>
          <w:tcPr>
            <w:tcW w:type="dxa" w:w="64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888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202" w:right="848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Комплектующие для монтажа щита </w:t>
            </w:r>
            <w:r>
              <w:rPr>
                <w:spacing w:val="-4.0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(клеммы, перемычки,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заглушки) </w:t>
            </w:r>
          </w:p>
        </w:tc>
        <w:tc>
          <w:tcPr>
            <w:tcW w:type="dxa" w:w="119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к-т </w:t>
            </w:r>
          </w:p>
        </w:tc>
        <w:tc>
          <w:tcPr>
            <w:tcW w:type="dxa" w:w="70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2334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990 </w:t>
            </w:r>
          </w:p>
        </w:tc>
        <w:tc>
          <w:tcPr>
            <w:tcW w:type="dxa" w:w="1716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990</w:t>
            </w:r>
          </w:p>
        </w:tc>
      </w:tr>
      <w:tr>
        <w:trPr>
          <w:trHeight w:hRule="exact" w:val="494"/>
        </w:trPr>
        <w:tc>
          <w:tcPr>
            <w:tcW w:type="dxa" w:w="12862"/>
            <w:gridSpan w:val="5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8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62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22010 </w:t>
            </w:r>
          </w:p>
        </w:tc>
      </w:tr>
      <w:tr>
        <w:trPr>
          <w:trHeight w:hRule="exact" w:val="496"/>
        </w:trPr>
        <w:tc>
          <w:tcPr>
            <w:tcW w:type="dxa" w:w="15470"/>
            <w:gridSpan w:val="7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3610" w:right="0" w:firstLine="0"/>
              <w:jc w:val="lef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ВСПОМОГАТЕЛЬНЫЕ МАТЕРИАЛЫ ДЛЯ МОНТАЖА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888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Подрозетник </w:t>
            </w:r>
          </w:p>
        </w:tc>
        <w:tc>
          <w:tcPr>
            <w:tcW w:type="dxa" w:w="119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31 </w:t>
            </w:r>
          </w:p>
        </w:tc>
        <w:tc>
          <w:tcPr>
            <w:tcW w:type="dxa" w:w="2334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88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 </w:t>
            </w:r>
          </w:p>
        </w:tc>
        <w:tc>
          <w:tcPr>
            <w:tcW w:type="dxa" w:w="1716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372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888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Дюбель хомут / Клипса крепежная </w:t>
            </w:r>
          </w:p>
        </w:tc>
        <w:tc>
          <w:tcPr>
            <w:tcW w:type="dxa" w:w="119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уп. </w:t>
            </w:r>
          </w:p>
        </w:tc>
        <w:tc>
          <w:tcPr>
            <w:tcW w:type="dxa" w:w="70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2334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206 </w:t>
            </w:r>
          </w:p>
        </w:tc>
        <w:tc>
          <w:tcPr>
            <w:tcW w:type="dxa" w:w="1716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824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888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Труба гофрированная ПВХ Ø20мм </w:t>
            </w:r>
          </w:p>
        </w:tc>
        <w:tc>
          <w:tcPr>
            <w:tcW w:type="dxa" w:w="119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0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60 </w:t>
            </w:r>
          </w:p>
        </w:tc>
        <w:tc>
          <w:tcPr>
            <w:tcW w:type="dxa" w:w="2334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88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14 </w:t>
            </w:r>
          </w:p>
        </w:tc>
        <w:tc>
          <w:tcPr>
            <w:tcW w:type="dxa" w:w="1716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840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888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Труба гофрированная ПНД Ø20мм </w:t>
            </w:r>
          </w:p>
        </w:tc>
        <w:tc>
          <w:tcPr>
            <w:tcW w:type="dxa" w:w="119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0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100 </w:t>
            </w:r>
          </w:p>
        </w:tc>
        <w:tc>
          <w:tcPr>
            <w:tcW w:type="dxa" w:w="144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19 </w:t>
            </w:r>
          </w:p>
        </w:tc>
        <w:tc>
          <w:tcPr>
            <w:tcW w:type="dxa" w:w="2608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1900</w:t>
            </w:r>
          </w:p>
        </w:tc>
      </w:tr>
      <w:tr>
        <w:trPr>
          <w:trHeight w:hRule="exact" w:val="494"/>
        </w:trPr>
        <w:tc>
          <w:tcPr>
            <w:tcW w:type="dxa" w:w="12862"/>
            <w:gridSpan w:val="5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8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09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3936 </w:t>
            </w:r>
          </w:p>
        </w:tc>
      </w:tr>
      <w:tr>
        <w:trPr>
          <w:trHeight w:hRule="exact" w:val="496"/>
        </w:trPr>
        <w:tc>
          <w:tcPr>
            <w:tcW w:type="dxa" w:w="15470"/>
            <w:gridSpan w:val="7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6382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РАСХОДНЫЕ МАТЕРИАЛЫ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888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Диск для штробореза/болгарки </w:t>
            </w:r>
          </w:p>
        </w:tc>
        <w:tc>
          <w:tcPr>
            <w:tcW w:type="dxa" w:w="119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4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1480 </w:t>
            </w:r>
          </w:p>
        </w:tc>
        <w:tc>
          <w:tcPr>
            <w:tcW w:type="dxa" w:w="2608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1480</w:t>
            </w:r>
          </w:p>
        </w:tc>
      </w:tr>
      <w:tr>
        <w:trPr>
          <w:trHeight w:hRule="exact" w:val="734"/>
        </w:trPr>
        <w:tc>
          <w:tcPr>
            <w:tcW w:type="dxa" w:w="640"/>
            <w:tcBorders>
              <w:top w:sz="6.40000000000054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8880"/>
            <w:tcBorders>
              <w:top w:sz="6.40000000000054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202" w:right="712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Набор буров для высверливания подрозетников </w:t>
            </w:r>
            <w:r>
              <w:rPr>
                <w:spacing w:val="-8.0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/ Коронка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алмазная </w:t>
            </w:r>
          </w:p>
        </w:tc>
        <w:tc>
          <w:tcPr>
            <w:tcW w:type="dxa" w:w="1198"/>
            <w:tcBorders>
              <w:top w:sz="6.40000000000054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к-т </w:t>
            </w:r>
          </w:p>
        </w:tc>
        <w:tc>
          <w:tcPr>
            <w:tcW w:type="dxa" w:w="702"/>
            <w:tcBorders>
              <w:top w:sz="6.40000000000054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42"/>
            <w:tcBorders>
              <w:top w:sz="6.40000000000054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3400 </w:t>
            </w:r>
          </w:p>
        </w:tc>
        <w:tc>
          <w:tcPr>
            <w:tcW w:type="dxa" w:w="2608"/>
            <w:gridSpan w:val="2"/>
            <w:tcBorders>
              <w:top w:sz="6.40000000000054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3400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888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Лампочка с патроном </w:t>
            </w:r>
          </w:p>
        </w:tc>
        <w:tc>
          <w:tcPr>
            <w:tcW w:type="dxa" w:w="119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2334"/>
            <w:gridSpan w:val="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110 </w:t>
            </w:r>
          </w:p>
        </w:tc>
        <w:tc>
          <w:tcPr>
            <w:tcW w:type="dxa" w:w="171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440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888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Розетка временная </w:t>
            </w:r>
          </w:p>
        </w:tc>
        <w:tc>
          <w:tcPr>
            <w:tcW w:type="dxa" w:w="119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2334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88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60 </w:t>
            </w:r>
          </w:p>
        </w:tc>
        <w:tc>
          <w:tcPr>
            <w:tcW w:type="dxa" w:w="171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240</w:t>
            </w:r>
          </w:p>
        </w:tc>
      </w:tr>
      <w:tr>
        <w:trPr>
          <w:trHeight w:hRule="exact" w:val="476"/>
        </w:trPr>
        <w:tc>
          <w:tcPr>
            <w:tcW w:type="dxa" w:w="64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888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Респиратор 3M </w:t>
            </w:r>
          </w:p>
        </w:tc>
        <w:tc>
          <w:tcPr>
            <w:tcW w:type="dxa" w:w="119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2334"/>
            <w:gridSpan w:val="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490 </w:t>
            </w:r>
          </w:p>
        </w:tc>
        <w:tc>
          <w:tcPr>
            <w:tcW w:type="dxa" w:w="171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490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20" w:h="23800"/>
          <w:pgMar w:top="0" w:right="0" w:bottom="0" w:left="0" w:header="720" w:footer="720" w:gutter="0"/>
          <w:cols w:space="720" w:num="1" w:equalWidth="0">
            <w:col w:w="16820" w:space="0"/>
          </w:cols>
          <w:docGrid w:linePitch="360"/>
        </w:sectPr>
      </w:pPr>
    </w:p>
    <w:p>
      <w:pPr>
        <w:autoSpaceDN w:val="0"/>
        <w:autoSpaceDE w:val="0"/>
        <w:widowControl/>
        <w:spacing w:line="0" w:lineRule="exact" w:before="0" w:after="0"/>
        <w:ind w:left="0" w:right="0"/>
      </w:pPr>
    </w:p>
    <w:p>
      <w:pPr>
        <w:autoSpaceDN w:val="0"/>
        <w:autoSpaceDE w:val="0"/>
        <w:widowControl/>
        <w:spacing w:line="114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1350.0" w:type="dxa"/>
      </w:tblPr>
      <w:tblGrid>
        <w:gridCol w:w="2403"/>
        <w:gridCol w:w="2403"/>
        <w:gridCol w:w="2403"/>
        <w:gridCol w:w="2403"/>
        <w:gridCol w:w="2403"/>
        <w:gridCol w:w="2403"/>
        <w:gridCol w:w="2403"/>
      </w:tblGrid>
      <w:tr>
        <w:trPr>
          <w:trHeight w:hRule="exact" w:val="496"/>
        </w:trPr>
        <w:tc>
          <w:tcPr>
            <w:tcW w:type="dxa" w:w="722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9380"/>
            <w:gridSpan w:val="2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Мешок для мусора </w:t>
            </w:r>
          </w:p>
        </w:tc>
        <w:tc>
          <w:tcPr>
            <w:tcW w:type="dxa" w:w="578"/>
            <w:tcBorders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0" w:after="0"/>
              <w:ind w:left="13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36"/>
            <w:tcBorders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0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1572"/>
            <w:tcBorders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0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 </w:t>
            </w:r>
          </w:p>
        </w:tc>
        <w:tc>
          <w:tcPr>
            <w:tcW w:type="dxa" w:w="1442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120</w:t>
            </w:r>
          </w:p>
        </w:tc>
      </w:tr>
      <w:tr>
        <w:trPr>
          <w:trHeight w:hRule="exact" w:val="492"/>
        </w:trPr>
        <w:tc>
          <w:tcPr>
            <w:tcW w:type="dxa" w:w="722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9326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Штукатурная смесь </w:t>
            </w:r>
          </w:p>
        </w:tc>
        <w:tc>
          <w:tcPr>
            <w:tcW w:type="dxa" w:w="632"/>
            <w:gridSpan w:val="2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36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72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380 </w:t>
            </w:r>
          </w:p>
        </w:tc>
        <w:tc>
          <w:tcPr>
            <w:tcW w:type="dxa" w:w="1442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380</w:t>
            </w:r>
          </w:p>
        </w:tc>
      </w:tr>
      <w:tr>
        <w:trPr>
          <w:trHeight w:hRule="exact" w:val="496"/>
        </w:trPr>
        <w:tc>
          <w:tcPr>
            <w:tcW w:type="dxa" w:w="722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12266"/>
            <w:gridSpan w:val="5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442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6550 </w:t>
            </w:r>
          </w:p>
        </w:tc>
      </w:tr>
      <w:tr>
        <w:trPr>
          <w:trHeight w:hRule="exact" w:val="496"/>
        </w:trPr>
        <w:tc>
          <w:tcPr>
            <w:tcW w:type="dxa" w:w="722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12266"/>
            <w:gridSpan w:val="5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122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ИТОГО МАТЕРИАЛЫ: </w:t>
            </w:r>
          </w:p>
        </w:tc>
        <w:tc>
          <w:tcPr>
            <w:tcW w:type="dxa" w:w="1442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48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52924 </w:t>
            </w:r>
          </w:p>
        </w:tc>
      </w:tr>
      <w:tr>
        <w:trPr>
          <w:trHeight w:hRule="exact" w:val="714"/>
        </w:trPr>
        <w:tc>
          <w:tcPr>
            <w:tcW w:type="dxa" w:w="722"/>
            <w:vMerge w:val="restart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  <w:tc>
          <w:tcPr>
            <w:tcW w:type="dxa" w:w="12266"/>
            <w:gridSpan w:val="5"/>
            <w:tcBorders>
              <w:top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256" w:after="0"/>
              <w:ind w:left="0" w:right="5144" w:firstLine="0"/>
              <w:jc w:val="right"/>
            </w:pPr>
            <w:r>
              <w:rPr>
                <w:w w:val="98.4375"/>
                <w:rFonts w:ascii="Roboto" w:hAnsi="Roboto" w:eastAsia="Roboto"/>
                <w:b/>
                <w:i w:val="0"/>
                <w:color w:val="000000"/>
                <w:sz w:val="32"/>
              </w:rPr>
              <w:t>РАБОТЫ</w:t>
            </w:r>
          </w:p>
        </w:tc>
        <w:tc>
          <w:tcPr>
            <w:tcW w:type="dxa" w:w="1442"/>
            <w:vMerge w:val="restart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504"/>
        </w:trPr>
        <w:tc>
          <w:tcPr>
            <w:tcW w:type="dxa" w:w="2403"/>
            <w:vMerge/>
            <w:tcBorders>
              <w:top w:sz="6.400000000000091" w:val="single" w:color="#EDEDED"/>
              <w:bottom w:sz="5.599999999999909" w:val="single" w:color="#EDEDED"/>
            </w:tcBorders>
          </w:tcPr>
          <w:p/>
        </w:tc>
        <w:tc>
          <w:tcPr>
            <w:tcW w:type="dxa" w:w="12266"/>
            <w:gridSpan w:val="5"/>
            <w:tcBorders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2" w:after="0"/>
              <w:ind w:left="0" w:right="3556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ПОДГОТОВИТЕЛЬНЫЕ РАБОТЫ</w:t>
            </w:r>
          </w:p>
        </w:tc>
        <w:tc>
          <w:tcPr>
            <w:tcW w:type="dxa" w:w="2403"/>
            <w:vMerge/>
            <w:tcBorders>
              <w:top w:sz="6.400000000000091" w:val="single" w:color="#EDEDED"/>
              <w:bottom w:sz="5.599999999999909" w:val="single" w:color="#EDEDED"/>
            </w:tcBorders>
          </w:tcPr>
          <w:p/>
        </w:tc>
      </w:tr>
      <w:tr>
        <w:trPr>
          <w:trHeight w:hRule="exact" w:val="496"/>
        </w:trPr>
        <w:tc>
          <w:tcPr>
            <w:tcW w:type="dxa" w:w="72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32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Бурение отверстия для подрозетника в кирпиче/блоке </w:t>
            </w:r>
          </w:p>
        </w:tc>
        <w:tc>
          <w:tcPr>
            <w:tcW w:type="dxa" w:w="632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3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31 </w:t>
            </w:r>
          </w:p>
        </w:tc>
        <w:tc>
          <w:tcPr>
            <w:tcW w:type="dxa" w:w="157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260 </w:t>
            </w:r>
          </w:p>
        </w:tc>
        <w:tc>
          <w:tcPr>
            <w:tcW w:type="dxa" w:w="14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8060</w:t>
            </w:r>
          </w:p>
        </w:tc>
      </w:tr>
      <w:tr>
        <w:trPr>
          <w:trHeight w:hRule="exact" w:val="496"/>
        </w:trPr>
        <w:tc>
          <w:tcPr>
            <w:tcW w:type="dxa" w:w="72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32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Затяжка кабеля в гофру </w:t>
            </w:r>
          </w:p>
        </w:tc>
        <w:tc>
          <w:tcPr>
            <w:tcW w:type="dxa" w:w="632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3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160 </w:t>
            </w:r>
          </w:p>
        </w:tc>
        <w:tc>
          <w:tcPr>
            <w:tcW w:type="dxa" w:w="157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25 </w:t>
            </w:r>
          </w:p>
        </w:tc>
        <w:tc>
          <w:tcPr>
            <w:tcW w:type="dxa" w:w="14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4000</w:t>
            </w:r>
          </w:p>
        </w:tc>
      </w:tr>
      <w:tr>
        <w:trPr>
          <w:trHeight w:hRule="exact" w:val="734"/>
        </w:trPr>
        <w:tc>
          <w:tcPr>
            <w:tcW w:type="dxa" w:w="72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932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4" w:after="0"/>
              <w:ind w:left="120" w:right="874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Сверление отверстия для фиксации </w:t>
            </w:r>
            <w:r>
              <w:rPr>
                <w:spacing w:val="-3.4782608695652173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кабеля/гофры/трубы под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дюбель хомут/клипсу/крепежную скобу </w:t>
            </w:r>
          </w:p>
        </w:tc>
        <w:tc>
          <w:tcPr>
            <w:tcW w:type="dxa" w:w="632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3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400 </w:t>
            </w:r>
          </w:p>
        </w:tc>
        <w:tc>
          <w:tcPr>
            <w:tcW w:type="dxa" w:w="157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14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2800</w:t>
            </w:r>
          </w:p>
        </w:tc>
      </w:tr>
      <w:tr>
        <w:trPr>
          <w:trHeight w:hRule="exact" w:val="496"/>
        </w:trPr>
        <w:tc>
          <w:tcPr>
            <w:tcW w:type="dxa" w:w="72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32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Устройство штробы в кирпиче/блоке </w:t>
            </w:r>
          </w:p>
        </w:tc>
        <w:tc>
          <w:tcPr>
            <w:tcW w:type="dxa" w:w="632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3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19 </w:t>
            </w:r>
          </w:p>
        </w:tc>
        <w:tc>
          <w:tcPr>
            <w:tcW w:type="dxa" w:w="157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250 </w:t>
            </w:r>
          </w:p>
        </w:tc>
        <w:tc>
          <w:tcPr>
            <w:tcW w:type="dxa" w:w="14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4750</w:t>
            </w:r>
          </w:p>
        </w:tc>
      </w:tr>
      <w:tr>
        <w:trPr>
          <w:trHeight w:hRule="exact" w:val="734"/>
        </w:trPr>
        <w:tc>
          <w:tcPr>
            <w:tcW w:type="dxa" w:w="72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932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120" w:right="86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Штробление ниши в блоке/кирпиче для установки щита </w:t>
            </w:r>
            <w:r>
              <w:rPr>
                <w:spacing w:val="-13.333333333333332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на 24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модуля </w:t>
            </w:r>
          </w:p>
        </w:tc>
        <w:tc>
          <w:tcPr>
            <w:tcW w:type="dxa" w:w="632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3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7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2450 </w:t>
            </w:r>
          </w:p>
        </w:tc>
        <w:tc>
          <w:tcPr>
            <w:tcW w:type="dxa" w:w="14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2450</w:t>
            </w:r>
          </w:p>
        </w:tc>
      </w:tr>
      <w:tr>
        <w:trPr>
          <w:trHeight w:hRule="exact" w:val="496"/>
        </w:trPr>
        <w:tc>
          <w:tcPr>
            <w:tcW w:type="dxa" w:w="72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12266"/>
            <w:gridSpan w:val="5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4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22060 </w:t>
            </w:r>
          </w:p>
        </w:tc>
      </w:tr>
      <w:tr>
        <w:trPr>
          <w:trHeight w:hRule="exact" w:val="494"/>
        </w:trPr>
        <w:tc>
          <w:tcPr>
            <w:tcW w:type="dxa" w:w="72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12266"/>
            <w:gridSpan w:val="5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3536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ПРОКЛАДКА И ПОДКЛЮЧЕНИЕ</w:t>
            </w:r>
          </w:p>
        </w:tc>
        <w:tc>
          <w:tcPr>
            <w:tcW w:type="dxa" w:w="14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6"/>
        </w:trPr>
        <w:tc>
          <w:tcPr>
            <w:tcW w:type="dxa" w:w="72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32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кабеля 3х1,5 </w:t>
            </w:r>
          </w:p>
        </w:tc>
        <w:tc>
          <w:tcPr>
            <w:tcW w:type="dxa" w:w="632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3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90 </w:t>
            </w:r>
          </w:p>
        </w:tc>
        <w:tc>
          <w:tcPr>
            <w:tcW w:type="dxa" w:w="157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65 </w:t>
            </w:r>
          </w:p>
        </w:tc>
        <w:tc>
          <w:tcPr>
            <w:tcW w:type="dxa" w:w="14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5850</w:t>
            </w:r>
          </w:p>
        </w:tc>
      </w:tr>
      <w:tr>
        <w:trPr>
          <w:trHeight w:hRule="exact" w:val="494"/>
        </w:trPr>
        <w:tc>
          <w:tcPr>
            <w:tcW w:type="dxa" w:w="72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32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кабеля 3х2,5 </w:t>
            </w:r>
          </w:p>
        </w:tc>
        <w:tc>
          <w:tcPr>
            <w:tcW w:type="dxa" w:w="632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3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90 </w:t>
            </w:r>
          </w:p>
        </w:tc>
        <w:tc>
          <w:tcPr>
            <w:tcW w:type="dxa" w:w="157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70 </w:t>
            </w:r>
          </w:p>
        </w:tc>
        <w:tc>
          <w:tcPr>
            <w:tcW w:type="dxa" w:w="14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6300</w:t>
            </w:r>
          </w:p>
        </w:tc>
      </w:tr>
      <w:tr>
        <w:trPr>
          <w:trHeight w:hRule="exact" w:val="496"/>
        </w:trPr>
        <w:tc>
          <w:tcPr>
            <w:tcW w:type="dxa" w:w="72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932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кабеля 3х6 </w:t>
            </w:r>
          </w:p>
        </w:tc>
        <w:tc>
          <w:tcPr>
            <w:tcW w:type="dxa" w:w="632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3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 </w:t>
            </w:r>
          </w:p>
        </w:tc>
        <w:tc>
          <w:tcPr>
            <w:tcW w:type="dxa" w:w="157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80 </w:t>
            </w:r>
          </w:p>
        </w:tc>
        <w:tc>
          <w:tcPr>
            <w:tcW w:type="dxa" w:w="14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960</w:t>
            </w:r>
          </w:p>
        </w:tc>
      </w:tr>
      <w:tr>
        <w:trPr>
          <w:trHeight w:hRule="exact" w:val="494"/>
        </w:trPr>
        <w:tc>
          <w:tcPr>
            <w:tcW w:type="dxa" w:w="722"/>
            <w:tcBorders>
              <w:top w:sz="5.599999999999909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326"/>
            <w:tcBorders>
              <w:top w:sz="5.599999999999909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интернет кабеля (витая пара) </w:t>
            </w:r>
          </w:p>
        </w:tc>
        <w:tc>
          <w:tcPr>
            <w:tcW w:type="dxa" w:w="632"/>
            <w:gridSpan w:val="2"/>
            <w:tcBorders>
              <w:top w:sz="5.599999999999909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36"/>
            <w:tcBorders>
              <w:top w:sz="5.599999999999909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15 </w:t>
            </w:r>
          </w:p>
        </w:tc>
        <w:tc>
          <w:tcPr>
            <w:tcW w:type="dxa" w:w="1572"/>
            <w:tcBorders>
              <w:top w:sz="5.599999999999909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65 </w:t>
            </w:r>
          </w:p>
        </w:tc>
        <w:tc>
          <w:tcPr>
            <w:tcW w:type="dxa" w:w="1442"/>
            <w:tcBorders>
              <w:top w:sz="5.599999999999909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975</w:t>
            </w:r>
          </w:p>
        </w:tc>
      </w:tr>
      <w:tr>
        <w:trPr>
          <w:trHeight w:hRule="exact" w:val="496"/>
        </w:trPr>
        <w:tc>
          <w:tcPr>
            <w:tcW w:type="dxa" w:w="72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932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телевизионного кабеля </w:t>
            </w:r>
          </w:p>
        </w:tc>
        <w:tc>
          <w:tcPr>
            <w:tcW w:type="dxa" w:w="632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3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30 </w:t>
            </w:r>
          </w:p>
        </w:tc>
        <w:tc>
          <w:tcPr>
            <w:tcW w:type="dxa" w:w="157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65 </w:t>
            </w:r>
          </w:p>
        </w:tc>
        <w:tc>
          <w:tcPr>
            <w:tcW w:type="dxa" w:w="14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1950</w:t>
            </w:r>
          </w:p>
        </w:tc>
      </w:tr>
      <w:tr>
        <w:trPr>
          <w:trHeight w:hRule="exact" w:val="494"/>
        </w:trPr>
        <w:tc>
          <w:tcPr>
            <w:tcW w:type="dxa" w:w="72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932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Установка и фиксация подрозетника гипсом </w:t>
            </w:r>
          </w:p>
        </w:tc>
        <w:tc>
          <w:tcPr>
            <w:tcW w:type="dxa" w:w="632"/>
            <w:gridSpan w:val="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3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31 </w:t>
            </w:r>
          </w:p>
        </w:tc>
        <w:tc>
          <w:tcPr>
            <w:tcW w:type="dxa" w:w="157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40 </w:t>
            </w:r>
          </w:p>
        </w:tc>
        <w:tc>
          <w:tcPr>
            <w:tcW w:type="dxa" w:w="14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1240</w:t>
            </w:r>
          </w:p>
        </w:tc>
      </w:tr>
      <w:tr>
        <w:trPr>
          <w:trHeight w:hRule="exact" w:val="496"/>
        </w:trPr>
        <w:tc>
          <w:tcPr>
            <w:tcW w:type="dxa" w:w="72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12266"/>
            <w:gridSpan w:val="5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4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17275 </w:t>
            </w:r>
          </w:p>
        </w:tc>
      </w:tr>
      <w:tr>
        <w:trPr>
          <w:trHeight w:hRule="exact" w:val="494"/>
        </w:trPr>
        <w:tc>
          <w:tcPr>
            <w:tcW w:type="dxa" w:w="72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12266"/>
            <w:gridSpan w:val="5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2622" w:right="0" w:firstLine="0"/>
              <w:jc w:val="lef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СБОРКА, УСТАНОВКА, ПОДКЛЮЧЕНИЕ ЭЛЕКТРОЩИТА</w:t>
            </w:r>
          </w:p>
        </w:tc>
        <w:tc>
          <w:tcPr>
            <w:tcW w:type="dxa" w:w="14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</w:tr>
      <w:tr>
        <w:trPr>
          <w:trHeight w:hRule="exact" w:val="736"/>
        </w:trPr>
        <w:tc>
          <w:tcPr>
            <w:tcW w:type="dxa" w:w="72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32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120" w:right="184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Установка и фиксация в нише </w:t>
            </w:r>
            <w:r>
              <w:rPr>
                <w:spacing w:val="-2.4242424242424243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встраиваемого распределительного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щита на 24 модуля </w:t>
            </w:r>
          </w:p>
        </w:tc>
        <w:tc>
          <w:tcPr>
            <w:tcW w:type="dxa" w:w="632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3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7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990 </w:t>
            </w:r>
          </w:p>
        </w:tc>
        <w:tc>
          <w:tcPr>
            <w:tcW w:type="dxa" w:w="14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990</w:t>
            </w:r>
          </w:p>
        </w:tc>
      </w:tr>
      <w:tr>
        <w:trPr>
          <w:trHeight w:hRule="exact" w:val="494"/>
        </w:trPr>
        <w:tc>
          <w:tcPr>
            <w:tcW w:type="dxa" w:w="72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32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однополюсного автомата в распределительном щите </w:t>
            </w:r>
          </w:p>
        </w:tc>
        <w:tc>
          <w:tcPr>
            <w:tcW w:type="dxa" w:w="632"/>
            <w:gridSpan w:val="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3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11 </w:t>
            </w:r>
          </w:p>
        </w:tc>
        <w:tc>
          <w:tcPr>
            <w:tcW w:type="dxa" w:w="157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290 </w:t>
            </w:r>
          </w:p>
        </w:tc>
        <w:tc>
          <w:tcPr>
            <w:tcW w:type="dxa" w:w="14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3190</w:t>
            </w:r>
          </w:p>
        </w:tc>
      </w:tr>
      <w:tr>
        <w:trPr>
          <w:trHeight w:hRule="exact" w:val="496"/>
        </w:trPr>
        <w:tc>
          <w:tcPr>
            <w:tcW w:type="dxa" w:w="72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932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двухполюсного автомата в распределительном щите </w:t>
            </w:r>
          </w:p>
        </w:tc>
        <w:tc>
          <w:tcPr>
            <w:tcW w:type="dxa" w:w="632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3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7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320 </w:t>
            </w:r>
          </w:p>
        </w:tc>
        <w:tc>
          <w:tcPr>
            <w:tcW w:type="dxa" w:w="14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320</w:t>
            </w:r>
          </w:p>
        </w:tc>
      </w:tr>
      <w:tr>
        <w:trPr>
          <w:trHeight w:hRule="exact" w:val="734"/>
        </w:trPr>
        <w:tc>
          <w:tcPr>
            <w:tcW w:type="dxa" w:w="72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32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4" w:after="0"/>
              <w:ind w:left="120" w:right="496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двухполюсного дифавтомата, узо </w:t>
            </w:r>
            <w:r>
              <w:rPr>
                <w:spacing w:val="-4.0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в распределительном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щите </w:t>
            </w:r>
          </w:p>
        </w:tc>
        <w:tc>
          <w:tcPr>
            <w:tcW w:type="dxa" w:w="632"/>
            <w:gridSpan w:val="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3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157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520 </w:t>
            </w:r>
          </w:p>
        </w:tc>
        <w:tc>
          <w:tcPr>
            <w:tcW w:type="dxa" w:w="14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1560</w:t>
            </w:r>
          </w:p>
        </w:tc>
      </w:tr>
      <w:tr>
        <w:trPr>
          <w:trHeight w:hRule="exact" w:val="496"/>
        </w:trPr>
        <w:tc>
          <w:tcPr>
            <w:tcW w:type="dxa" w:w="72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12266"/>
            <w:gridSpan w:val="5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4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6060 </w:t>
            </w:r>
          </w:p>
        </w:tc>
      </w:tr>
      <w:tr>
        <w:trPr>
          <w:trHeight w:hRule="exact" w:val="474"/>
        </w:trPr>
        <w:tc>
          <w:tcPr>
            <w:tcW w:type="dxa" w:w="72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12266"/>
            <w:gridSpan w:val="5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2" w:after="0"/>
              <w:ind w:left="0" w:right="122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ИТОГО РАБОТЫ: </w:t>
            </w:r>
          </w:p>
        </w:tc>
        <w:tc>
          <w:tcPr>
            <w:tcW w:type="dxa" w:w="14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2" w:after="0"/>
              <w:ind w:left="0" w:right="48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45395 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sectPr w:rsidR="00FC693F" w:rsidRPr="0006063C" w:rsidSect="00034616">
      <w:pgSz w:w="16820" w:h="23800"/>
      <w:pgMar w:top="0" w:right="0" w:bottom="0" w:left="0" w:header="720" w:footer="720" w:gutter="0"/>
      <w:cols w:space="720" w:num="1" w:equalWidth="0">
        <w:col w:w="16820" w:space="0"/>
        <w:col w:w="16820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