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КП-1602-1/2023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 xml:space="preserve">16</w:t>
      </w:r>
      <w:bookmarkEnd w:id="0"/>
      <w:r>
        <w:t xml:space="preserve">» февраля 2023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r>
        <w:rPr>
          <w:b/>
          <w:bCs/>
          <w:color w:val="000000"/>
        </w:rPr>
        <w:t xml:space="preserve">Савостьянова  Оксана Ивановна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 xml:space="preserve">г. Москва, Шмитовский проезд д.39,к.8, кв.193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«18» февраля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118289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восемнадцать тысяч двести восемьдесят девять)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63070 (Шестьдесят три тысячи семьдесят)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55219 (Пятьдесят пять тысяч двести девятнадцать)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r>
              <w:rPr>
                <w:b/>
              </w:rPr>
              <w:t xml:space="preserve">Савостьянова  Оксана Ивановна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r>
              <w:rPr>
                <w:lang w:val="ru-RU"/>
              </w:rPr>
              <w:t xml:space="preserve">Савостьянова О. И.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0F8E" w14:textId="77777777" w:rsidR="005F3F83" w:rsidRDefault="005F3F83">
      <w:r>
        <w:separator/>
      </w:r>
    </w:p>
  </w:endnote>
  <w:endnote w:type="continuationSeparator" w:id="0">
    <w:p w14:paraId="6A23B02E" w14:textId="77777777" w:rsidR="005F3F83" w:rsidRDefault="005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8BA" w14:textId="77777777" w:rsidR="005F3F83" w:rsidRDefault="005F3F83">
      <w:r>
        <w:separator/>
      </w:r>
    </w:p>
  </w:footnote>
  <w:footnote w:type="continuationSeparator" w:id="0">
    <w:p w14:paraId="09EDD348" w14:textId="77777777" w:rsidR="005F3F83" w:rsidRDefault="005F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C73A5B"/>
    <w:rsid w:val="00CD5A81"/>
    <w:rsid w:val="00D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24</cp:revision>
  <dcterms:created xsi:type="dcterms:W3CDTF">2022-07-01T13:34:00Z</dcterms:created>
  <dcterms:modified xsi:type="dcterms:W3CDTF">2023-01-23T09:33:00Z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