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ЭМ-1104-1/2022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ИП Тестовый Тест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</w:t>
      </w:r>
      <w:r>
        <w:rPr>
          <w:color w:val="000000"/>
          <w:lang w:val="ru-RU"/>
        </w:rPr>
        <w:t>мый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Москва, Тестовая 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11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20100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тысяч сто)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9600 (Девять тысяч шестьсот)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10500 (Десять тысяч пятьсот)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1358651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4005" cy="1593850"/>
                <wp:effectExtent l="0" t="0" r="11430" b="1016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44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5433"/>
                              <w:gridCol w:w="4989"/>
                            </w:tblGrid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/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Т. Т.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282.85pt;width:523.05pt;height:125.4pt;mso-position-horizontal-relative:margin" wp14:anchorId="31358651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23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5433"/>
                        <w:gridCol w:w="4989"/>
                      </w:tblGrid>
                      <w:tr>
                        <w:trPr>
                          <w:trHeight w:val="761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rPr/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Т. Т.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5" w:name="__DdeLink__243_59595647"/>
            <w:r>
              <w:rPr>
                <w:b/>
              </w:rPr>
              <w:t xml:space="preserve">ИП Тестовый Тест Тестович</w:t>
            </w:r>
            <w:bookmarkEnd w:id="25"/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ИНН: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 xml:space="preserve">123456789012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ОГРН</w:t>
            </w:r>
            <w:r>
              <w:rPr>
                <w:b/>
                <w:color w:val="auto"/>
                <w:lang w:val="ru-RU"/>
              </w:rPr>
              <w:t>ИП</w:t>
            </w:r>
            <w:r>
              <w:rPr>
                <w:b/>
                <w:color w:val="auto"/>
              </w:rPr>
              <w:t>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 xml:space="preserve">123456789011111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 xml:space="preserve">р/с:</w:t>
            </w:r>
            <w:r>
              <w:rPr>
                <w:color w:val="auto"/>
              </w:rPr>
              <w:t xml:space="preserve">  в 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 xml:space="preserve">БИК: </w:t>
            </w:r>
            <w:r>
              <w:rPr>
                <w:color w:val="auto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к/с: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/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b/>
      <w:bCs/>
    </w:rPr>
  </w:style>
  <w:style w:type="character" w:styleId="ListLabel128" w:customStyle="1">
    <w:name w:val="ListLabel 128"/>
    <w:qFormat/>
    <w:rPr>
      <w:b/>
      <w:bCs/>
    </w:rPr>
  </w:style>
  <w:style w:type="character" w:styleId="ListLabel129" w:customStyle="1">
    <w:name w:val="ListLabel 129"/>
    <w:qFormat/>
    <w:rPr>
      <w:b/>
      <w:bCs/>
    </w:rPr>
  </w:style>
  <w:style w:type="character" w:styleId="ListLabel130" w:customStyle="1">
    <w:name w:val="ListLabel 130"/>
    <w:qFormat/>
    <w:rPr>
      <w:b/>
      <w:bCs/>
    </w:rPr>
  </w:style>
  <w:style w:type="character" w:styleId="ListLabel131" w:customStyle="1">
    <w:name w:val="ListLabel 131"/>
    <w:qFormat/>
    <w:rPr>
      <w:b/>
      <w:bCs/>
    </w:rPr>
  </w:style>
  <w:style w:type="character" w:styleId="ListLabel132" w:customStyle="1">
    <w:name w:val="ListLabel 132"/>
    <w:qFormat/>
    <w:rPr>
      <w:b/>
      <w:bCs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b/>
      <w:bCs/>
    </w:rPr>
  </w:style>
  <w:style w:type="character" w:styleId="ListLabel135" w:customStyle="1">
    <w:name w:val="ListLabel 135"/>
    <w:qFormat/>
    <w:rPr>
      <w:b/>
      <w:bCs/>
    </w:rPr>
  </w:style>
  <w:style w:type="character" w:styleId="ListLabel136" w:customStyle="1">
    <w:name w:val="ListLabel 136"/>
    <w:qFormat/>
    <w:rPr>
      <w:b/>
      <w:bCs/>
    </w:rPr>
  </w:style>
  <w:style w:type="character" w:styleId="ListLabel137" w:customStyle="1">
    <w:name w:val="ListLabel 137"/>
    <w:qFormat/>
    <w:rPr>
      <w:b/>
      <w:bCs/>
    </w:rPr>
  </w:style>
  <w:style w:type="character" w:styleId="ListLabel138" w:customStyle="1">
    <w:name w:val="ListLabel 138"/>
    <w:qFormat/>
    <w:rPr>
      <w:b/>
      <w:bCs/>
    </w:rPr>
  </w:style>
  <w:style w:type="character" w:styleId="ListLabel139" w:customStyle="1">
    <w:name w:val="ListLabel 139"/>
    <w:qFormat/>
    <w:rPr>
      <w:b/>
      <w:bCs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b/>
      <w:bCs/>
    </w:rPr>
  </w:style>
  <w:style w:type="character" w:styleId="ListLabel142" w:customStyle="1">
    <w:name w:val="ListLabel 142"/>
    <w:qFormat/>
    <w:rPr>
      <w:b/>
      <w:bCs/>
    </w:rPr>
  </w:style>
  <w:style w:type="character" w:styleId="ListLabel143" w:customStyle="1">
    <w:name w:val="ListLabel 143"/>
    <w:qFormat/>
    <w:rPr>
      <w:b/>
      <w:bCs/>
    </w:rPr>
  </w:style>
  <w:style w:type="character" w:styleId="ListLabel144" w:customStyle="1">
    <w:name w:val="ListLabel 144"/>
    <w:qFormat/>
    <w:rPr>
      <w:b/>
      <w:bCs/>
    </w:rPr>
  </w:style>
  <w:style w:type="character" w:styleId="ListLabel145" w:customStyle="1">
    <w:name w:val="ListLabel 145"/>
    <w:qFormat/>
    <w:rPr>
      <w:b/>
      <w:bCs/>
    </w:rPr>
  </w:style>
  <w:style w:type="character" w:styleId="ListLabel146" w:customStyle="1">
    <w:name w:val="ListLabel 146"/>
    <w:qFormat/>
    <w:rPr>
      <w:b/>
      <w:bCs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b/>
      <w:bCs/>
    </w:rPr>
  </w:style>
  <w:style w:type="character" w:styleId="ListLabel149" w:customStyle="1">
    <w:name w:val="ListLabel 149"/>
    <w:qFormat/>
    <w:rPr>
      <w:b/>
      <w:bCs/>
    </w:rPr>
  </w:style>
  <w:style w:type="character" w:styleId="ListLabel150" w:customStyle="1">
    <w:name w:val="ListLabel 150"/>
    <w:qFormat/>
    <w:rPr>
      <w:b/>
      <w:bCs/>
    </w:rPr>
  </w:style>
  <w:style w:type="character" w:styleId="ListLabel151" w:customStyle="1">
    <w:name w:val="ListLabel 151"/>
    <w:qFormat/>
    <w:rPr>
      <w:b/>
      <w:bCs/>
    </w:rPr>
  </w:style>
  <w:style w:type="character" w:styleId="ListLabel152" w:customStyle="1">
    <w:name w:val="ListLabel 152"/>
    <w:qFormat/>
    <w:rPr>
      <w:b/>
      <w:bCs/>
    </w:rPr>
  </w:style>
  <w:style w:type="character" w:styleId="ListLabel153" w:customStyle="1">
    <w:name w:val="ListLabel 153"/>
    <w:qFormat/>
    <w:rPr>
      <w:b/>
      <w:bCs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b/>
      <w:bCs/>
    </w:rPr>
  </w:style>
  <w:style w:type="character" w:styleId="ListLabel156" w:customStyle="1">
    <w:name w:val="ListLabel 156"/>
    <w:qFormat/>
    <w:rPr>
      <w:b/>
      <w:bCs/>
    </w:rPr>
  </w:style>
  <w:style w:type="character" w:styleId="ListLabel157" w:customStyle="1">
    <w:name w:val="ListLabel 157"/>
    <w:qFormat/>
    <w:rPr>
      <w:b/>
      <w:bCs/>
    </w:rPr>
  </w:style>
  <w:style w:type="character" w:styleId="ListLabel158" w:customStyle="1">
    <w:name w:val="ListLabel 158"/>
    <w:qFormat/>
    <w:rPr>
      <w:b/>
      <w:bCs/>
    </w:rPr>
  </w:style>
  <w:style w:type="character" w:styleId="ListLabel159" w:customStyle="1">
    <w:name w:val="ListLabel 159"/>
    <w:qFormat/>
    <w:rPr>
      <w:b/>
      <w:bCs/>
    </w:rPr>
  </w:style>
  <w:style w:type="character" w:styleId="ListLabel160" w:customStyle="1">
    <w:name w:val="ListLabel 160"/>
    <w:qFormat/>
    <w:rPr>
      <w:b/>
      <w:bCs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>
    <w:name w:val="ListLabel 162"/>
    <w:qFormat/>
    <w:rPr>
      <w:b/>
      <w:bCs/>
    </w:rPr>
  </w:style>
  <w:style w:type="character" w:styleId="ListLabel163">
    <w:name w:val="ListLabel 163"/>
    <w:qFormat/>
    <w:rPr>
      <w:b/>
      <w:bCs/>
    </w:rPr>
  </w:style>
  <w:style w:type="character" w:styleId="ListLabel164">
    <w:name w:val="ListLabel 164"/>
    <w:qFormat/>
    <w:rPr>
      <w:b/>
      <w:bCs/>
    </w:rPr>
  </w:style>
  <w:style w:type="character" w:styleId="ListLabel165">
    <w:name w:val="ListLabel 165"/>
    <w:qFormat/>
    <w:rPr>
      <w:b/>
      <w:bCs/>
    </w:rPr>
  </w:style>
  <w:style w:type="character" w:styleId="ListLabel166">
    <w:name w:val="ListLabel 166"/>
    <w:qFormat/>
    <w:rPr>
      <w:b/>
      <w:bCs/>
    </w:rPr>
  </w:style>
  <w:style w:type="character" w:styleId="ListLabel167">
    <w:name w:val="ListLabel 167"/>
    <w:qFormat/>
    <w:rPr>
      <w:b/>
      <w:bCs/>
    </w:rPr>
  </w:style>
  <w:style w:type="character" w:styleId="ListLabel168">
    <w:name w:val="ListLabel 168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Application>LibreOffice/6.0.7.3$Linux_X86_64 LibreOffice_project/00m0$Build-3</Application>
  <Pages>5</Pages>
  <Words>1396</Words>
  <Characters>9701</Characters>
  <CharactersWithSpaces>11129</CharactersWithSpaces>
  <Paragraphs>97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2022-04-08T15:09:02Z</dcterms:modified>
  <cp:revision>43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