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ЭМ-2710-1/2022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октября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Лепетунов Александр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г. Люберцы, ул. Зеленая, д. 19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04</w:t>
      </w:r>
      <w:bookmarkEnd w:id="4"/>
      <w:r>
        <w:t xml:space="preserve">» ноября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401416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Четыреста одна тысяча четыреста шестнадцать)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204162 (Двести четыре тысячи сто шестьдесят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197254 (Сто девяносто семь тысяч двести пятьдесят четыре) рубля.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3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6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6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lastRenderedPageBreak/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</w:t>
      </w:r>
      <w:r>
        <w:rPr>
          <w:color w:val="000000"/>
          <w:lang w:val="ru-RU" w:eastAsia="ru-RU"/>
        </w:rPr>
        <w:t>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1360115"/>
      <w:r>
        <w:rPr>
          <w:b/>
          <w:lang w:val="ru-RU"/>
        </w:rPr>
        <w:t>АДРЕСА И РЕКВИЗИТЫ СТОРОН</w:t>
      </w:r>
      <w:bookmarkEnd w:id="17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8" w:name="__DdeLink__243_59595647"/>
            <w:proofErr w:type="gramStart"/>
            <w:r>
              <w:rPr>
                <w:b/>
              </w:rPr>
              <w:t xml:space="preserve">Лепетунов Александр Анатольевич</w:t>
            </w:r>
            <w:bookmarkEnd w:id="18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AD4516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Лепетунов А.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AF2B" w14:textId="77777777" w:rsidR="006338FC" w:rsidRDefault="006338FC">
      <w:r>
        <w:separator/>
      </w:r>
    </w:p>
  </w:endnote>
  <w:endnote w:type="continuationSeparator" w:id="0">
    <w:p w14:paraId="701294A3" w14:textId="77777777" w:rsidR="006338FC" w:rsidRDefault="006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E1E7" w14:textId="77777777" w:rsidR="006338FC" w:rsidRDefault="006338FC">
      <w:r>
        <w:separator/>
      </w:r>
    </w:p>
  </w:footnote>
  <w:footnote w:type="continuationSeparator" w:id="0">
    <w:p w14:paraId="7C53F7E8" w14:textId="77777777" w:rsidR="006338FC" w:rsidRDefault="006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53</cp:revision>
  <cp:lastPrinted>2019-05-14T22:44:00Z</cp:lastPrinted>
  <dcterms:created xsi:type="dcterms:W3CDTF">2021-07-08T12:18:00Z</dcterms:created>
  <dcterms:modified xsi:type="dcterms:W3CDTF">2022-10-15T12:18:00Z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