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КП-25 от 24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Кучма Роман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Блок газобетонный D500 600х250х75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90</w:t>
            </w:r>
          </w:p>
        </w:tc>
        <w:tc>
          <w:tcPr>
            <w:tcW w:type="dxa" w:w="1134"/>
          </w:tcPr>
          <w:p>
            <w:r>
              <w:t>6390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8448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11 на сумму: 20610 руб.</w:t>
      </w:r>
    </w:p>
    <w:p>
      <w:r>
        <w:t>Скидка: 0 руб.</w:t>
      </w:r>
    </w:p>
    <w:p>
      <w:r>
        <w:t>Итого со скидкой: 20610 руб.</w:t>
      </w:r>
    </w:p>
    <w:p>
      <w:r>
        <w:rPr>
          <w:b/>
        </w:rPr>
        <w:t>Двадцать тысяч шестьсот десять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