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ЭМ-11 от 22 декабря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Ушакова Ольга Анатольевна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ретро 3х2.5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315</w:t>
            </w:r>
          </w:p>
        </w:tc>
        <w:tc>
          <w:tcPr>
            <w:tcW w:type="dxa" w:w="1134"/>
          </w:tcPr>
          <w:p>
            <w:r>
              <w:t>31500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ретро 3х1.5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136</w:t>
            </w:r>
          </w:p>
        </w:tc>
        <w:tc>
          <w:tcPr>
            <w:tcW w:type="dxa" w:w="1134"/>
          </w:tcPr>
          <w:p>
            <w:r>
              <w:t>27200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распределительная ретро (керамика)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32000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Изолятор керамический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23400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Втулка (проход) керамическая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59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Подложка 1-местная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5890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Подложка 2-местная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2340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Розетка электрическая ретро с заземлением накладная Bironi белая (керамика)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1182</w:t>
            </w:r>
          </w:p>
        </w:tc>
        <w:tc>
          <w:tcPr>
            <w:tcW w:type="dxa" w:w="1134"/>
          </w:tcPr>
          <w:p>
            <w:r>
              <w:t>20094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Выключатель ретро двухклавишный поворотный накладной Bironi белый (керамика)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1429</w:t>
            </w:r>
          </w:p>
        </w:tc>
        <w:tc>
          <w:tcPr>
            <w:tcW w:type="dxa" w:w="1134"/>
          </w:tcPr>
          <w:p>
            <w:r>
              <w:t>2858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Выключатель ретро одноклавишный проходной поворотный накладной Bironi белый (керамика)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1429</w:t>
            </w:r>
          </w:p>
        </w:tc>
        <w:tc>
          <w:tcPr>
            <w:tcW w:type="dxa" w:w="1134"/>
          </w:tcPr>
          <w:p>
            <w:r>
              <w:t>2858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4890</w:t>
            </w:r>
          </w:p>
        </w:tc>
        <w:tc>
          <w:tcPr>
            <w:tcW w:type="dxa" w:w="1134"/>
          </w:tcPr>
          <w:p>
            <w:r>
              <w:t>4890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196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14 на сумму: 157440 руб.</w:t>
      </w:r>
    </w:p>
    <w:p>
      <w:r>
        <w:t>Скидка: 0 руб.</w:t>
      </w:r>
    </w:p>
    <w:p>
      <w:r>
        <w:t>Итого со скидкой: 157440 руб.</w:t>
      </w:r>
    </w:p>
    <w:p>
      <w:r>
        <w:rPr>
          <w:b/>
        </w:rPr>
        <w:t>Сто пятьдесят семь тысяч четыреста сорок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