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ЭМ-19 от 17 июня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Маркин Игорь Геннадьевич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33600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48800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192</w:t>
            </w:r>
          </w:p>
        </w:tc>
        <w:tc>
          <w:tcPr>
            <w:tcW w:type="dxa" w:w="1134"/>
          </w:tcPr>
          <w:p>
            <w:r>
              <w:t>4608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17750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34800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15400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Труба гофрированная ПНД Ø25мм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4968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Клипса крепежная для трубы Ø25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Лоток перфорированный 300х100х3000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2163</w:t>
            </w:r>
          </w:p>
        </w:tc>
        <w:tc>
          <w:tcPr>
            <w:tcW w:type="dxa" w:w="1134"/>
          </w:tcPr>
          <w:p>
            <w:r>
              <w:t>17304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2850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Реле контроля напряжения с вольтметром УЗМ-50Ц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3182</w:t>
            </w:r>
          </w:p>
        </w:tc>
        <w:tc>
          <w:tcPr>
            <w:tcW w:type="dxa" w:w="1134"/>
          </w:tcPr>
          <w:p>
            <w:r>
              <w:t>9546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Шина "N" нулевая на DIN-рейку (кросс-модуль) в корпусе 4Х15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Щит слаботочный (встраиваемый)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18967</w:t>
            </w:r>
          </w:p>
        </w:tc>
        <w:tc>
          <w:tcPr>
            <w:tcW w:type="dxa" w:w="1134"/>
          </w:tcPr>
          <w:p>
            <w:r>
              <w:t>18967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Щит распределительный (встраиваемый) 72 модуля ABB U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47815</w:t>
            </w:r>
          </w:p>
        </w:tc>
        <w:tc>
          <w:tcPr>
            <w:tcW w:type="dxa" w:w="1134"/>
          </w:tcPr>
          <w:p>
            <w:r>
              <w:t>47815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УЗО 4п 40А 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5992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5992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5961</w:t>
            </w:r>
          </w:p>
        </w:tc>
        <w:tc>
          <w:tcPr>
            <w:tcW w:type="dxa" w:w="1134"/>
          </w:tcPr>
          <w:p>
            <w:r>
              <w:t>23844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348908 руб.</w:t>
      </w:r>
    </w:p>
    <w:p>
      <w:r>
        <w:t>Скидка: 0 руб.</w:t>
      </w:r>
    </w:p>
    <w:p>
      <w:r>
        <w:t>Итого со скидкой: 348908 руб.</w:t>
      </w:r>
    </w:p>
    <w:p>
      <w:r>
        <w:rPr>
          <w:b/>
        </w:rPr>
        <w:t>Ноль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