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ЭМ-27 от 19 апреля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Маркин Николай Викторович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8400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канал 100х50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297</w:t>
            </w:r>
          </w:p>
        </w:tc>
        <w:tc>
          <w:tcPr>
            <w:tcW w:type="dxa" w:w="1134"/>
          </w:tcPr>
          <w:p>
            <w:r>
              <w:t>891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Лента гидроизоляционная Nicoband 10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3200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12400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21500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5746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768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2130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3630</w:t>
            </w:r>
          </w:p>
        </w:tc>
        <w:tc>
          <w:tcPr>
            <w:tcW w:type="dxa" w:w="1134"/>
          </w:tcPr>
          <w:p>
            <w:r>
              <w:t>3630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590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Перчатки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2398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498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УЗО 2п 63А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36 модулей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3442</w:t>
            </w:r>
          </w:p>
        </w:tc>
        <w:tc>
          <w:tcPr>
            <w:tcW w:type="dxa" w:w="1134"/>
          </w:tcPr>
          <w:p>
            <w:r>
              <w:t>6884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34 на сумму: 100719 руб.</w:t>
      </w:r>
    </w:p>
    <w:p>
      <w:r>
        <w:t>Скидка: 6355 руб.</w:t>
      </w:r>
    </w:p>
    <w:p>
      <w:r>
        <w:t>Итого со скидкой: 94364 руб.</w:t>
      </w:r>
    </w:p>
    <w:p>
      <w:r>
        <w:rPr>
          <w:b/>
        </w:rPr>
        <w:t>Сто тысяч семьсот девятнадцать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