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 от 08 января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Метлов Михаил Валентинович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915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21120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15180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1293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1812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32 на сумму: 99670 руб.</w:t>
      </w:r>
    </w:p>
    <w:p>
      <w:r>
        <w:t>Скидка: 2492 руб.</w:t>
      </w:r>
    </w:p>
    <w:p>
      <w:r>
        <w:t>Итого со скидкой: 97178 руб.</w:t>
      </w:r>
    </w:p>
    <w:p>
      <w:r>
        <w:rPr>
          <w:b/>
        </w:rPr>
        <w:t>Девяносто девять тысяч шестьсот семьдесят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