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11 апреля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Тестовый Тест Тестович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 на сумму: 20100 руб.</w:t>
      </w:r>
    </w:p>
    <w:p>
      <w:r>
        <w:rPr>
          <w:b/>
        </w:rPr>
        <w:t>Двадцать тысяч сто 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