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ЭМ-30 от 24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Сафонов Игорь Николаевич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38700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3256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5х6 5ок(N,PE)-0,66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312</w:t>
            </w:r>
          </w:p>
        </w:tc>
        <w:tc>
          <w:tcPr>
            <w:tcW w:type="dxa" w:w="1134"/>
          </w:tcPr>
          <w:p>
            <w:r>
              <w:t>6240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668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39150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8100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Лента крепежная перфорированная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Подрозетник KOPOS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Сверло по дереву 29х450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Сверло Форстнера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2744</w:t>
            </w:r>
          </w:p>
        </w:tc>
        <w:tc>
          <w:tcPr>
            <w:tcW w:type="dxa" w:w="1134"/>
          </w:tcPr>
          <w:p>
            <w:r>
              <w:t>2744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Сверло Форстнера 35мм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Фреза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Штанга 300мм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2758</w:t>
            </w:r>
          </w:p>
        </w:tc>
        <w:tc>
          <w:tcPr>
            <w:tcW w:type="dxa" w:w="1134"/>
          </w:tcPr>
          <w:p>
            <w:r>
              <w:t>5516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Штанга 150мм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2072</w:t>
            </w:r>
          </w:p>
        </w:tc>
        <w:tc>
          <w:tcPr>
            <w:tcW w:type="dxa" w:w="1134"/>
          </w:tcPr>
          <w:p>
            <w:r>
              <w:t>2072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Штанга 450мм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3248</w:t>
            </w:r>
          </w:p>
        </w:tc>
        <w:tc>
          <w:tcPr>
            <w:tcW w:type="dxa" w:w="1134"/>
          </w:tcPr>
          <w:p>
            <w:r>
              <w:t>3248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3560</w:t>
            </w:r>
          </w:p>
        </w:tc>
        <w:tc>
          <w:tcPr>
            <w:tcW w:type="dxa" w:w="1134"/>
          </w:tcPr>
          <w:p>
            <w:r>
              <w:t>3560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21 на сумму: 157239 руб.</w:t>
      </w:r>
    </w:p>
    <w:p>
      <w:r>
        <w:t>Скидка: 0 руб.</w:t>
      </w:r>
    </w:p>
    <w:p>
      <w:r>
        <w:t>Итого со скидкой: 157239 руб.</w:t>
      </w:r>
    </w:p>
    <w:p>
      <w:r>
        <w:rPr>
          <w:b/>
        </w:rPr>
        <w:t>Сто пятьдесят семь тысяч двести тридцать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