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ЭМ-59 от 23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Сюзанна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8970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21850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2430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2568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439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УЗО 2п 40А 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  <w:tc>
          <w:tcPr>
            <w:tcW w:type="dxa" w:w="1134"/>
          </w:tcPr>
          <w:p>
            <w:r>
              <w:t>6770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26 на сумму: 101751 руб.</w:t>
      </w:r>
    </w:p>
    <w:p>
      <w:r>
        <w:t>Скидка: 0 руб.</w:t>
      </w:r>
    </w:p>
    <w:p>
      <w:r>
        <w:t>Итого со скидкой: 101751 руб.</w:t>
      </w:r>
    </w:p>
    <w:p>
      <w:r>
        <w:rPr>
          <w:b/>
        </w:rPr>
        <w:t>Сто одна тысяча семьсот пятьдесят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