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ЭМ-60 от 22 сентября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Короткова Галина Юрьевна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924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11040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21850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2210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6745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2592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5260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Щит распределительный (накладной) 24 модуля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6843</w:t>
            </w:r>
          </w:p>
        </w:tc>
        <w:tc>
          <w:tcPr>
            <w:tcW w:type="dxa" w:w="1134"/>
          </w:tcPr>
          <w:p>
            <w:r>
              <w:t>6843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2п 32А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488</w:t>
            </w:r>
          </w:p>
        </w:tc>
        <w:tc>
          <w:tcPr>
            <w:tcW w:type="dxa" w:w="1134"/>
          </w:tcPr>
          <w:p>
            <w:r>
              <w:t>488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20А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439</w:t>
            </w:r>
          </w:p>
        </w:tc>
        <w:tc>
          <w:tcPr>
            <w:tcW w:type="dxa" w:w="1134"/>
          </w:tcPr>
          <w:p>
            <w:r>
              <w:t>878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2856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2140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УЗО 2п 40А 100мА АС 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6121</w:t>
            </w:r>
          </w:p>
        </w:tc>
        <w:tc>
          <w:tcPr>
            <w:tcW w:type="dxa" w:w="1134"/>
          </w:tcPr>
          <w:p>
            <w:r>
              <w:t>6121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30 на сумму: 99993 руб.</w:t>
      </w:r>
    </w:p>
    <w:p>
      <w:r>
        <w:t>Скидка: 4790 руб.</w:t>
      </w:r>
    </w:p>
    <w:p>
      <w:r>
        <w:t>Итого со скидкой: 95203 руб.</w:t>
      </w:r>
    </w:p>
    <w:p>
      <w:r>
        <w:rPr>
          <w:b/>
        </w:rPr>
        <w:t>Девяносто девять тысяч девятьсот девяносто три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