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ЭМ-69 от 10 октября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Арефьев Виктор Сергеевич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одинарная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147</w:t>
            </w:r>
          </w:p>
        </w:tc>
        <w:tc>
          <w:tcPr>
            <w:tcW w:type="dxa" w:w="1134"/>
          </w:tcPr>
          <w:p>
            <w:r>
              <w:t>3675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Выключатель одноклавишный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465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канал 60х40 дерево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247</w:t>
            </w:r>
          </w:p>
        </w:tc>
        <w:tc>
          <w:tcPr>
            <w:tcW w:type="dxa" w:w="1134"/>
          </w:tcPr>
          <w:p>
            <w:r>
              <w:t>1976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канал 25х16 дерево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149</w:t>
            </w:r>
          </w:p>
        </w:tc>
        <w:tc>
          <w:tcPr>
            <w:tcW w:type="dxa" w:w="1134"/>
          </w:tcPr>
          <w:p>
            <w:r>
              <w:t>894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3976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170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4350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345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Коробка распределительная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4390</w:t>
            </w:r>
          </w:p>
        </w:tc>
        <w:tc>
          <w:tcPr>
            <w:tcW w:type="dxa" w:w="1134"/>
          </w:tcPr>
          <w:p>
            <w:r>
              <w:t>4390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11325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15 на сумму: 42012 руб.</w:t>
      </w:r>
    </w:p>
    <w:p>
      <w:r>
        <w:t>Скидка: 0 руб.</w:t>
      </w:r>
    </w:p>
    <w:p>
      <w:r>
        <w:t>Итого со скидкой: 42012 руб.</w:t>
      </w:r>
    </w:p>
    <w:p>
      <w:r>
        <w:rPr>
          <w:b/>
        </w:rPr>
        <w:t>Сорок две тысячи двенадцать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