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Расходная накладная № ЭМ-78 от 17 ноября 2022 г.</w:t>
      </w:r>
    </w:p>
    <w:p>
      <w:r>
        <w:t xml:space="preserve">Поставщик: </w:t>
      </w:r>
      <w:r>
        <w:rPr>
          <w:b/>
        </w:rPr>
        <w:t>ООО «Стройинженер»</w:t>
      </w:r>
    </w:p>
    <w:p>
      <w:r>
        <w:t xml:space="preserve">Покупатель: </w:t>
      </w:r>
      <w:r>
        <w:rPr>
          <w:b/>
        </w:rPr>
        <w:t>Яценко Оксана Борисовна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4535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4535"/>
          </w:tcPr>
          <w:p>
            <w:r>
              <w:t>Товар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</w:t>
            </w:r>
          </w:p>
        </w:tc>
        <w:tc>
          <w:tcPr>
            <w:tcW w:type="dxa" w:w="1134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535"/>
          </w:tcPr>
          <w:p>
            <w:r>
              <w:t>Подрозетник глубокий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87</w:t>
            </w:r>
          </w:p>
        </w:tc>
        <w:tc>
          <w:tcPr>
            <w:tcW w:type="dxa" w:w="1134"/>
          </w:tcPr>
          <w:p>
            <w:r>
              <w:t>19</w:t>
            </w:r>
          </w:p>
        </w:tc>
        <w:tc>
          <w:tcPr>
            <w:tcW w:type="dxa" w:w="1134"/>
          </w:tcPr>
          <w:p>
            <w:r>
              <w:t>1653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535"/>
          </w:tcPr>
          <w:p>
            <w:r>
              <w:t>Труба гофрированная ПВХ Ø20мм с протяжкой DKC серая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900</w:t>
            </w:r>
          </w:p>
        </w:tc>
        <w:tc>
          <w:tcPr>
            <w:tcW w:type="dxa" w:w="1134"/>
          </w:tcPr>
          <w:p>
            <w:r>
              <w:t>21</w:t>
            </w:r>
          </w:p>
        </w:tc>
        <w:tc>
          <w:tcPr>
            <w:tcW w:type="dxa" w:w="1134"/>
          </w:tcPr>
          <w:p>
            <w:r>
              <w:t>18900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535"/>
          </w:tcPr>
          <w:p>
            <w:r>
              <w:t>Клипса крепежная для трубы Ø20 для монтажного пистолета</w:t>
            </w:r>
          </w:p>
        </w:tc>
        <w:tc>
          <w:tcPr>
            <w:tcW w:type="dxa" w:w="1134"/>
          </w:tcPr>
          <w:p>
            <w:r>
              <w:t>уп.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474</w:t>
            </w:r>
          </w:p>
        </w:tc>
        <w:tc>
          <w:tcPr>
            <w:tcW w:type="dxa" w:w="1134"/>
          </w:tcPr>
          <w:p>
            <w:r>
              <w:t>9480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535"/>
          </w:tcPr>
          <w:p>
            <w:r>
              <w:t>Коробка уравнивания потенциалов 100х100х50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393</w:t>
            </w:r>
          </w:p>
        </w:tc>
        <w:tc>
          <w:tcPr>
            <w:tcW w:type="dxa" w:w="1134"/>
          </w:tcPr>
          <w:p>
            <w:r>
              <w:t>1179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535"/>
          </w:tcPr>
          <w:p>
            <w:r>
              <w:t>Кабель ВВГнг-ls 3х1,5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350</w:t>
            </w:r>
          </w:p>
        </w:tc>
        <w:tc>
          <w:tcPr>
            <w:tcW w:type="dxa" w:w="1134"/>
          </w:tcPr>
          <w:p>
            <w:r>
              <w:t>69</w:t>
            </w:r>
          </w:p>
        </w:tc>
        <w:tc>
          <w:tcPr>
            <w:tcW w:type="dxa" w:w="1134"/>
          </w:tcPr>
          <w:p>
            <w:r>
              <w:t>24150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535"/>
          </w:tcPr>
          <w:p>
            <w:r>
              <w:t>Кабель ВВГнг-ls 3х2,5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500</w:t>
            </w:r>
          </w:p>
        </w:tc>
        <w:tc>
          <w:tcPr>
            <w:tcW w:type="dxa" w:w="1134"/>
          </w:tcPr>
          <w:p>
            <w:r>
              <w:t>95</w:t>
            </w:r>
          </w:p>
        </w:tc>
        <w:tc>
          <w:tcPr>
            <w:tcW w:type="dxa" w:w="1134"/>
          </w:tcPr>
          <w:p>
            <w:r>
              <w:t>47500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535"/>
          </w:tcPr>
          <w:p>
            <w:r>
              <w:t>Кабель интернет cat. 5e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80</w:t>
            </w:r>
          </w:p>
        </w:tc>
        <w:tc>
          <w:tcPr>
            <w:tcW w:type="dxa" w:w="1134"/>
          </w:tcPr>
          <w:p>
            <w:r>
              <w:t>42</w:t>
            </w:r>
          </w:p>
        </w:tc>
        <w:tc>
          <w:tcPr>
            <w:tcW w:type="dxa" w:w="1134"/>
          </w:tcPr>
          <w:p>
            <w:r>
              <w:t>3360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535"/>
          </w:tcPr>
          <w:p>
            <w:r>
              <w:t>Клемма WAGO 3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45</w:t>
            </w:r>
          </w:p>
        </w:tc>
        <w:tc>
          <w:tcPr>
            <w:tcW w:type="dxa" w:w="1134"/>
          </w:tcPr>
          <w:p>
            <w:r>
              <w:t>17</w:t>
            </w:r>
          </w:p>
        </w:tc>
        <w:tc>
          <w:tcPr>
            <w:tcW w:type="dxa" w:w="1134"/>
          </w:tcPr>
          <w:p>
            <w:r>
              <w:t>765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535"/>
          </w:tcPr>
          <w:p>
            <w:r>
              <w:t>Гильза соединительная медная луженая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25</w:t>
            </w:r>
          </w:p>
        </w:tc>
        <w:tc>
          <w:tcPr>
            <w:tcW w:type="dxa" w:w="1134"/>
          </w:tcPr>
          <w:p>
            <w:r>
              <w:t>11</w:t>
            </w:r>
          </w:p>
        </w:tc>
        <w:tc>
          <w:tcPr>
            <w:tcW w:type="dxa" w:w="1134"/>
          </w:tcPr>
          <w:p>
            <w:r>
              <w:t>275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535"/>
          </w:tcPr>
          <w:p>
            <w:r>
              <w:t>Клемма WAGO 5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34</w:t>
            </w:r>
          </w:p>
        </w:tc>
        <w:tc>
          <w:tcPr>
            <w:tcW w:type="dxa" w:w="1134"/>
          </w:tcPr>
          <w:p>
            <w:r>
              <w:t>680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535"/>
          </w:tcPr>
          <w:p>
            <w:r>
              <w:t>Провод ПУГВ 1х4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50</w:t>
            </w:r>
          </w:p>
        </w:tc>
        <w:tc>
          <w:tcPr>
            <w:tcW w:type="dxa" w:w="1134"/>
          </w:tcPr>
          <w:p>
            <w:r>
              <w:t>64</w:t>
            </w:r>
          </w:p>
        </w:tc>
        <w:tc>
          <w:tcPr>
            <w:tcW w:type="dxa" w:w="1134"/>
          </w:tcPr>
          <w:p>
            <w:r>
              <w:t>3200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535"/>
          </w:tcPr>
          <w:p>
            <w:r>
              <w:t>Провод ШВВП 2х0.75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300</w:t>
            </w:r>
          </w:p>
        </w:tc>
        <w:tc>
          <w:tcPr>
            <w:tcW w:type="dxa" w:w="1134"/>
          </w:tcPr>
          <w:p>
            <w:r>
              <w:t>34</w:t>
            </w:r>
          </w:p>
        </w:tc>
        <w:tc>
          <w:tcPr>
            <w:tcW w:type="dxa" w:w="1134"/>
          </w:tcPr>
          <w:p>
            <w:r>
              <w:t>10200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535"/>
          </w:tcPr>
          <w:p>
            <w:r>
              <w:t>Баллон газовый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551</w:t>
            </w:r>
          </w:p>
        </w:tc>
        <w:tc>
          <w:tcPr>
            <w:tcW w:type="dxa" w:w="1134"/>
          </w:tcPr>
          <w:p>
            <w:r>
              <w:t>1102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535"/>
          </w:tcPr>
          <w:p>
            <w:r>
              <w:t>Гвоздь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2000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2000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535"/>
          </w:tcPr>
          <w:p>
            <w:r>
              <w:t>Лампочка с патроном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49</w:t>
            </w:r>
          </w:p>
        </w:tc>
        <w:tc>
          <w:tcPr>
            <w:tcW w:type="dxa" w:w="1134"/>
          </w:tcPr>
          <w:p>
            <w:r>
              <w:t>110</w:t>
            </w:r>
          </w:p>
        </w:tc>
        <w:tc>
          <w:tcPr>
            <w:tcW w:type="dxa" w:w="1134"/>
          </w:tcPr>
          <w:p>
            <w:r>
              <w:t>5390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535"/>
          </w:tcPr>
          <w:p>
            <w:r>
              <w:t>Мешок для мусора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200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535"/>
          </w:tcPr>
          <w:p>
            <w:r>
              <w:t>Респиратор 3M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490</w:t>
            </w:r>
          </w:p>
        </w:tc>
        <w:tc>
          <w:tcPr>
            <w:tcW w:type="dxa" w:w="1134"/>
          </w:tcPr>
          <w:p>
            <w:r>
              <w:t>1960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535"/>
          </w:tcPr>
          <w:p>
            <w:r>
              <w:t>Штукатурная смесь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480</w:t>
            </w:r>
          </w:p>
        </w:tc>
        <w:tc>
          <w:tcPr>
            <w:tcW w:type="dxa" w:w="1134"/>
          </w:tcPr>
          <w:p>
            <w:r>
              <w:t>1920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535"/>
          </w:tcPr>
          <w:p>
            <w:r>
              <w:t>Розетка временная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9</w:t>
            </w:r>
          </w:p>
        </w:tc>
        <w:tc>
          <w:tcPr>
            <w:tcW w:type="dxa" w:w="1134"/>
          </w:tcPr>
          <w:p>
            <w:r>
              <w:t>100</w:t>
            </w:r>
          </w:p>
        </w:tc>
        <w:tc>
          <w:tcPr>
            <w:tcW w:type="dxa" w:w="1134"/>
          </w:tcPr>
          <w:p>
            <w:r>
              <w:t>900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535"/>
          </w:tcPr>
          <w:p>
            <w:r>
              <w:t>Диск для штробореза/болгарки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2630</w:t>
            </w:r>
          </w:p>
        </w:tc>
        <w:tc>
          <w:tcPr>
            <w:tcW w:type="dxa" w:w="1134"/>
          </w:tcPr>
          <w:p>
            <w:r>
              <w:t>5260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535"/>
          </w:tcPr>
          <w:p>
            <w:r>
              <w:t>Коронка алмазная (блок, кирпич, бетон)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6460</w:t>
            </w:r>
          </w:p>
        </w:tc>
        <w:tc>
          <w:tcPr>
            <w:tcW w:type="dxa" w:w="1134"/>
          </w:tcPr>
          <w:p>
            <w:r>
              <w:t>6460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535"/>
          </w:tcPr>
          <w:p>
            <w:r>
              <w:t>Ведро 20л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170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535"/>
          </w:tcPr>
          <w:p>
            <w:r>
              <w:t>Шина соединительная (гребенка)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1020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535"/>
          </w:tcPr>
          <w:p>
            <w:r>
              <w:t>Щит распределительный пластиковый (встраиваемый) с металлической дверцей 60 модулей ABB UK600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21860</w:t>
            </w:r>
          </w:p>
        </w:tc>
        <w:tc>
          <w:tcPr>
            <w:tcW w:type="dxa" w:w="1134"/>
          </w:tcPr>
          <w:p>
            <w:r>
              <w:t>21860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535"/>
          </w:tcPr>
          <w:p>
            <w:r>
              <w:t>Комплектующие для монтажа щита на 60 модулей (клеммные колодки, держатели, перемычки, заглушки)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1620</w:t>
            </w:r>
          </w:p>
        </w:tc>
        <w:tc>
          <w:tcPr>
            <w:tcW w:type="dxa" w:w="1134"/>
          </w:tcPr>
          <w:p>
            <w:r>
              <w:t>1620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535"/>
          </w:tcPr>
          <w:p>
            <w:r>
              <w:t>УЗО 2п 63А 100мА АС ABB FH202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6986</w:t>
            </w:r>
          </w:p>
        </w:tc>
        <w:tc>
          <w:tcPr>
            <w:tcW w:type="dxa" w:w="1134"/>
          </w:tcPr>
          <w:p>
            <w:r>
              <w:t>6986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535"/>
          </w:tcPr>
          <w:p>
            <w:r>
              <w:t>Автомат 2п 50А С АВВ SH202L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1445</w:t>
            </w:r>
          </w:p>
        </w:tc>
        <w:tc>
          <w:tcPr>
            <w:tcW w:type="dxa" w:w="1134"/>
          </w:tcPr>
          <w:p>
            <w:r>
              <w:t>1445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535"/>
          </w:tcPr>
          <w:p>
            <w:r>
              <w:t>Контактор модульный 2п 25А АС 2НО 230В 2 модуля ABB ESB25-20N-06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3952</w:t>
            </w:r>
          </w:p>
        </w:tc>
        <w:tc>
          <w:tcPr>
            <w:tcW w:type="dxa" w:w="1134"/>
          </w:tcPr>
          <w:p>
            <w:r>
              <w:t>3952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535"/>
          </w:tcPr>
          <w:p>
            <w:r>
              <w:t>Шкаф мультимедийный (встраиваемый) с дверью с вентиляционными отверстиями и DIN-рейкой 3 ряда ABB UK600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15815</w:t>
            </w:r>
          </w:p>
        </w:tc>
        <w:tc>
          <w:tcPr>
            <w:tcW w:type="dxa" w:w="1134"/>
          </w:tcPr>
          <w:p>
            <w:r>
              <w:t>15815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535"/>
          </w:tcPr>
          <w:p>
            <w:r>
              <w:t>Реле контроля напряжения 63А однофазное РН-106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3990</w:t>
            </w:r>
          </w:p>
        </w:tc>
        <w:tc>
          <w:tcPr>
            <w:tcW w:type="dxa" w:w="1134"/>
          </w:tcPr>
          <w:p>
            <w:r>
              <w:t>3990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535"/>
          </w:tcPr>
          <w:p>
            <w:r>
              <w:t>Автомат 1п 10А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13</w:t>
            </w:r>
          </w:p>
        </w:tc>
        <w:tc>
          <w:tcPr>
            <w:tcW w:type="dxa" w:w="1134"/>
          </w:tcPr>
          <w:p>
            <w:r>
              <w:t>333</w:t>
            </w:r>
          </w:p>
        </w:tc>
        <w:tc>
          <w:tcPr>
            <w:tcW w:type="dxa" w:w="1134"/>
          </w:tcPr>
          <w:p>
            <w:r>
              <w:t>4329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535"/>
          </w:tcPr>
          <w:p>
            <w:r>
              <w:t>Автомат 1п 16А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14</w:t>
            </w:r>
          </w:p>
        </w:tc>
        <w:tc>
          <w:tcPr>
            <w:tcW w:type="dxa" w:w="1134"/>
          </w:tcPr>
          <w:p>
            <w:r>
              <w:t>334</w:t>
            </w:r>
          </w:p>
        </w:tc>
        <w:tc>
          <w:tcPr>
            <w:tcW w:type="dxa" w:w="1134"/>
          </w:tcPr>
          <w:p>
            <w:r>
              <w:t>4676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535"/>
          </w:tcPr>
          <w:p>
            <w:r>
              <w:t>Дифф. автомат 1п+N 16A 30mA ABB DSH201R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7</w:t>
            </w:r>
          </w:p>
        </w:tc>
        <w:tc>
          <w:tcPr>
            <w:tcW w:type="dxa" w:w="1134"/>
          </w:tcPr>
          <w:p>
            <w:r>
              <w:t>5788</w:t>
            </w:r>
          </w:p>
        </w:tc>
        <w:tc>
          <w:tcPr>
            <w:tcW w:type="dxa" w:w="1134"/>
          </w:tcPr>
          <w:p>
            <w:r>
              <w:t>40516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535"/>
          </w:tcPr>
          <w:p>
            <w:r>
              <w:t>Шкаф мультимедийный с монтажной платой (накладной) 54 модуля ABB Mistral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11235</w:t>
            </w:r>
          </w:p>
        </w:tc>
        <w:tc>
          <w:tcPr>
            <w:tcW w:type="dxa" w:w="1134"/>
          </w:tcPr>
          <w:p>
            <w:r>
              <w:t>11235</w:t>
            </w:r>
          </w:p>
        </w:tc>
      </w:tr>
    </w:tbl>
    <w:p/>
    <w:p>
      <w:r>
        <w:t xml:space="preserve">Основание: </w:t>
      </w:r>
      <w:r>
        <w:rPr>
          <w:b/>
        </w:rPr>
      </w:r>
    </w:p>
    <w:p>
      <w:r>
        <w:t>Всего наименований 35 на сумму: 264318 руб.</w:t>
      </w:r>
    </w:p>
    <w:p>
      <w:r>
        <w:t>Скидка: 0 руб.</w:t>
      </w:r>
    </w:p>
    <w:p>
      <w:r>
        <w:t>Итого со скидкой: 264318 руб.</w:t>
      </w:r>
    </w:p>
    <w:p>
      <w:r>
        <w:rPr>
          <w:b/>
        </w:rPr>
        <w:t>Двести шестьдесят четыре тысячи триста восемнадцать рублей</w:t>
      </w:r>
    </w:p>
    <w:p/>
    <w:p>
      <w:r>
        <w:rPr>
          <w:b/>
        </w:rPr>
        <w:t>Отпустил  _______________                     Получил  _______________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