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Пашков Максим Олегович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ЭМ-0508-1/2023 от 05 августа 2023 г. Приложение №1. Работы</w:t>
      </w:r>
    </w:p>
    <w:p>
      <w:r>
        <w:rPr>
          <w:b/>
        </w:rPr>
        <w:t>Сумма: 104841 руб.</w:t>
      </w:r>
    </w:p>
    <w:p>
      <w:r>
        <w:t>Сто четыре тысячи восемьсот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