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286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Ковязин Максим Сергеевич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ЭМ-1811-1/2023 от 18 ноября 2023 г. Приложение №1. Работы</w:t>
      </w:r>
    </w:p>
    <w:p>
      <w:r>
        <w:rPr>
          <w:b/>
        </w:rPr>
        <w:t>Сумма: 114505 руб.</w:t>
      </w:r>
    </w:p>
    <w:p>
      <w:r>
        <w:t>Сто четырнадцать тысяч пятьсот пять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