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310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Юмашев Павел Сергеевич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КП-1912-1/2023 от 19 декабря 2023 г. Приложение №1. Работы</w:t>
      </w:r>
    </w:p>
    <w:p>
      <w:r>
        <w:rPr>
          <w:b/>
        </w:rPr>
        <w:t>Сумма: 56240 руб.</w:t>
      </w:r>
    </w:p>
    <w:p>
      <w:r>
        <w:t>Пятьдесят шесть тысяч двести сорок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