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Романов  Пётр  Егорович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ЭМ-1509-1/2022 от 15 сентября 2022 г. Приложение №1. Материалы</w:t>
      </w:r>
    </w:p>
    <w:p>
      <w:r>
        <w:rPr>
          <w:b/>
        </w:rPr>
        <w:t>Сумма: 85941 руб.</w:t>
      </w:r>
    </w:p>
    <w:p>
      <w:r>
        <w:t>Восемьдесят пять тысяч девятьсот сорок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