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338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Сысоев Игорь Андреевич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ЭМ-2709-1/2022 от 27 сентября 2022 г. Приложение №1. Работы</w:t>
      </w:r>
    </w:p>
    <w:p>
      <w:r>
        <w:rPr>
          <w:b/>
        </w:rPr>
        <w:t>Сумма: 80108 руб.</w:t>
      </w:r>
    </w:p>
    <w:p>
      <w:r>
        <w:t>Восемьдесят тысяч сто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