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340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Коломиец Максим Викторович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ЭМ-2909-1/2022 от 29 сентября 2022 г. Приложение №1. Работы</w:t>
      </w:r>
    </w:p>
    <w:p>
      <w:r>
        <w:rPr>
          <w:b/>
        </w:rPr>
        <w:t>Сумма: 71654 руб.</w:t>
      </w:r>
    </w:p>
    <w:p>
      <w:r>
        <w:t>Семьдесят одна тысяча шестьсот пятьдесят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