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371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Мигачев Андрей Вячеславович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ЭМ-2710-2/2022 от 27 октября 2022 г. Приложение №1. Материалы</w:t>
      </w:r>
    </w:p>
    <w:p>
      <w:r>
        <w:rPr>
          <w:b/>
        </w:rPr>
        <w:t>Сумма: 44273 руб.</w:t>
      </w:r>
    </w:p>
    <w:p>
      <w:r>
        <w:t>Сорок четыре тысячи двести семьдесят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